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777BDB">
        <w:rPr>
          <w:rFonts w:ascii="Times New Roman" w:eastAsia="Calibri" w:hAnsi="Times New Roman" w:cs="Times New Roman"/>
          <w:bCs/>
          <w:sz w:val="28"/>
          <w:szCs w:val="28"/>
          <w:lang w:eastAsia="ru-RU"/>
        </w:rPr>
        <w:t>_________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777BDB">
        <w:rPr>
          <w:rFonts w:ascii="Times New Roman" w:eastAsia="Calibri" w:hAnsi="Times New Roman" w:cs="Times New Roman"/>
          <w:bCs/>
          <w:sz w:val="28"/>
          <w:szCs w:val="28"/>
          <w:lang w:eastAsia="ru-RU"/>
        </w:rPr>
        <w:t>___</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C788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услуги «</w:t>
      </w:r>
      <w:r w:rsidR="001C788C" w:rsidRPr="001C788C">
        <w:rPr>
          <w:rFonts w:ascii="Times New Roman" w:eastAsia="Calibri" w:hAnsi="Times New Roman" w:cs="Times New Roman"/>
          <w:sz w:val="28"/>
          <w:szCs w:val="28"/>
        </w:rPr>
        <w:t xml:space="preserve">Предоставление земельных участков, находящихся в собственности муниципального образования </w:t>
      </w:r>
      <w:proofErr w:type="spellStart"/>
      <w:r w:rsidR="001C788C" w:rsidRPr="001C788C">
        <w:rPr>
          <w:rFonts w:ascii="Times New Roman" w:eastAsia="Calibri" w:hAnsi="Times New Roman" w:cs="Times New Roman"/>
          <w:sz w:val="28"/>
          <w:szCs w:val="28"/>
        </w:rPr>
        <w:t>Сертолов</w:t>
      </w:r>
      <w:r w:rsidR="001C788C">
        <w:rPr>
          <w:rFonts w:ascii="Times New Roman" w:hAnsi="Times New Roman" w:cs="Times New Roman"/>
          <w:sz w:val="28"/>
          <w:szCs w:val="28"/>
        </w:rPr>
        <w:t>ск</w:t>
      </w:r>
      <w:r w:rsidR="001C788C" w:rsidRPr="001C788C">
        <w:rPr>
          <w:rFonts w:ascii="Times New Roman" w:eastAsia="Calibri" w:hAnsi="Times New Roman" w:cs="Times New Roman"/>
          <w:sz w:val="28"/>
          <w:szCs w:val="28"/>
        </w:rPr>
        <w:t>о</w:t>
      </w:r>
      <w:r w:rsidR="001C788C">
        <w:rPr>
          <w:rFonts w:ascii="Times New Roman" w:hAnsi="Times New Roman" w:cs="Times New Roman"/>
          <w:sz w:val="28"/>
          <w:szCs w:val="28"/>
        </w:rPr>
        <w:t>е</w:t>
      </w:r>
      <w:proofErr w:type="spellEnd"/>
      <w:r w:rsidR="001C788C">
        <w:rPr>
          <w:rFonts w:ascii="Times New Roman" w:hAnsi="Times New Roman" w:cs="Times New Roman"/>
          <w:sz w:val="28"/>
          <w:szCs w:val="28"/>
        </w:rPr>
        <w:t xml:space="preserve"> городское поселение</w:t>
      </w:r>
      <w:r w:rsidR="001C788C" w:rsidRPr="001C788C">
        <w:rPr>
          <w:rFonts w:ascii="Times New Roman" w:eastAsia="Calibri" w:hAnsi="Times New Roman" w:cs="Times New Roman"/>
          <w:sz w:val="28"/>
          <w:szCs w:val="28"/>
        </w:rPr>
        <w:t xml:space="preserve"> Всеволожского муниципального района Ленинградской области, </w:t>
      </w:r>
      <w:r w:rsidR="001C788C" w:rsidRPr="001C788C">
        <w:rPr>
          <w:rFonts w:ascii="Times New Roman" w:eastAsia="Times New Roman" w:hAnsi="Times New Roman" w:cs="Times New Roman"/>
          <w:bCs/>
          <w:sz w:val="28"/>
          <w:szCs w:val="28"/>
          <w:lang w:eastAsia="ru-RU"/>
        </w:rPr>
        <w:t>и земельных участков, государственная собственность на которые не разграничена</w:t>
      </w:r>
      <w:r w:rsidR="001C788C">
        <w:rPr>
          <w:rFonts w:ascii="Times New Roman" w:eastAsia="Times New Roman" w:hAnsi="Times New Roman" w:cs="Times New Roman"/>
          <w:bCs/>
          <w:sz w:val="28"/>
          <w:szCs w:val="28"/>
          <w:lang w:eastAsia="ru-RU"/>
        </w:rPr>
        <w:t>,</w:t>
      </w:r>
      <w:r w:rsidR="001C788C" w:rsidRPr="001C788C">
        <w:rPr>
          <w:rFonts w:ascii="Times New Roman" w:hAnsi="Times New Roman" w:cs="Times New Roman"/>
          <w:sz w:val="28"/>
          <w:szCs w:val="28"/>
        </w:rPr>
        <w:t xml:space="preserve"> </w:t>
      </w:r>
      <w:r w:rsidR="00D67EED">
        <w:rPr>
          <w:rFonts w:ascii="Times New Roman" w:eastAsia="Calibri" w:hAnsi="Times New Roman" w:cs="Times New Roman"/>
          <w:sz w:val="28"/>
          <w:szCs w:val="28"/>
        </w:rPr>
        <w:t>в собственность бесплатно</w:t>
      </w:r>
      <w:r w:rsidR="001A260B" w:rsidRPr="001C788C">
        <w:rPr>
          <w:rFonts w:ascii="Times New Roman" w:eastAsia="Times New Roman" w:hAnsi="Times New Roman" w:cs="Times New Roman"/>
          <w:bCs/>
          <w:sz w:val="28"/>
          <w:szCs w:val="28"/>
          <w:lang w:eastAsia="ru-RU"/>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AF6752">
        <w:rPr>
          <w:rFonts w:ascii="Times New Roman" w:eastAsia="Times New Roman" w:hAnsi="Times New Roman" w:cs="Times New Roman"/>
          <w:bCs/>
          <w:sz w:val="28"/>
          <w:szCs w:val="28"/>
          <w:lang w:eastAsia="ru-RU"/>
        </w:rPr>
        <w:t xml:space="preserve"> </w:t>
      </w:r>
      <w:r w:rsidR="00EF48D9">
        <w:rPr>
          <w:rFonts w:ascii="Times New Roman" w:eastAsia="Calibri" w:hAnsi="Times New Roman" w:cs="Times New Roman"/>
          <w:sz w:val="28"/>
          <w:szCs w:val="28"/>
        </w:rPr>
        <w:t>в собственность бесплатно</w:t>
      </w:r>
      <w:r w:rsidRPr="00981858">
        <w:rPr>
          <w:rFonts w:ascii="Times New Roman" w:hAnsi="Times New Roman" w:cs="Times New Roman"/>
          <w:sz w:val="28"/>
          <w:szCs w:val="28"/>
        </w:rPr>
        <w:t xml:space="preserve">» </w:t>
      </w:r>
      <w:proofErr w:type="gramStart"/>
      <w:r w:rsidRPr="00981858">
        <w:rPr>
          <w:rFonts w:ascii="Times New Roman" w:hAnsi="Times New Roman" w:cs="Times New Roman"/>
          <w:sz w:val="28"/>
          <w:szCs w:val="28"/>
        </w:rPr>
        <w:t>разработан</w:t>
      </w:r>
      <w:proofErr w:type="gramEnd"/>
      <w:r w:rsidRPr="00981858">
        <w:rPr>
          <w:rFonts w:ascii="Times New Roman" w:hAnsi="Times New Roman" w:cs="Times New Roman"/>
          <w:sz w:val="28"/>
          <w:szCs w:val="28"/>
        </w:rPr>
        <w:t xml:space="preserve">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4E3345" w:rsidRDefault="00981858" w:rsidP="004E3345">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4E3345" w:rsidRDefault="004E3345" w:rsidP="004E33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981858" w:rsidRPr="00981858" w:rsidRDefault="004E3345" w:rsidP="004E3345">
      <w:pPr>
        <w:widowControl w:val="0"/>
        <w:tabs>
          <w:tab w:val="left" w:pos="0"/>
        </w:tabs>
        <w:adjustRightInd w:val="0"/>
        <w:spacing w:after="0"/>
        <w:jc w:val="both"/>
        <w:outlineLvl w:val="0"/>
        <w:rPr>
          <w:rFonts w:ascii="Times New Roman" w:hAnsi="Times New Roman" w:cs="Times New Roman"/>
          <w:bCs/>
          <w:sz w:val="28"/>
          <w:szCs w:val="28"/>
        </w:rPr>
      </w:pPr>
      <w:r>
        <w:rPr>
          <w:rFonts w:ascii="Times New Roman" w:eastAsia="Times New Roman" w:hAnsi="Times New Roman" w:cs="Times New Roman"/>
          <w:sz w:val="28"/>
          <w:szCs w:val="28"/>
          <w:lang w:eastAsia="ru-RU"/>
        </w:rPr>
        <w:tab/>
      </w:r>
      <w:r w:rsidR="00632ECC">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w:t>
      </w:r>
      <w:r w:rsidR="00632ECC">
        <w:rPr>
          <w:rFonts w:ascii="Times New Roman" w:eastAsia="Times New Roman" w:hAnsi="Times New Roman" w:cs="Times New Roman"/>
          <w:sz w:val="28"/>
          <w:szCs w:val="28"/>
          <w:lang w:eastAsia="ru-RU"/>
        </w:rPr>
        <w:t>2</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Заявителями, имеющими право на получение муниципальной услуги        (далее – заявитель) являются:</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физические лица;</w:t>
      </w:r>
    </w:p>
    <w:p w:rsidR="00C66EE6" w:rsidRPr="00C66EE6" w:rsidRDefault="00355BAD"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юридические лица </w:t>
      </w:r>
      <w:r w:rsidR="00C66EE6" w:rsidRPr="00C66EE6">
        <w:rPr>
          <w:rFonts w:ascii="Times New Roman" w:eastAsia="Times New Roman" w:hAnsi="Times New Roman" w:cs="Times New Roman"/>
          <w:sz w:val="28"/>
          <w:szCs w:val="28"/>
          <w:lang w:eastAsia="ru-RU"/>
        </w:rPr>
        <w:t>(далее – заявители).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ar0"/>
      <w:bookmarkEnd w:id="2"/>
      <w:r w:rsidRPr="00C66EE6">
        <w:rPr>
          <w:rFonts w:ascii="Times New Roman" w:eastAsia="Times New Roman" w:hAnsi="Times New Roman" w:cs="Times New Roman"/>
          <w:sz w:val="28"/>
          <w:szCs w:val="28"/>
          <w:lang w:eastAsia="ru-RU"/>
        </w:rPr>
        <w:t>Представлять интересы заявителя имеют право:</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lastRenderedPageBreak/>
        <w:t>от имени физических лиц:</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опекуны недееспособных граждан;</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xml:space="preserve">от имени </w:t>
      </w:r>
      <w:r w:rsidR="00355BAD">
        <w:rPr>
          <w:rFonts w:ascii="Times New Roman" w:eastAsia="Times New Roman" w:hAnsi="Times New Roman" w:cs="Times New Roman"/>
          <w:sz w:val="28"/>
          <w:szCs w:val="28"/>
          <w:lang w:eastAsia="ru-RU"/>
        </w:rPr>
        <w:t>юридических лиц</w:t>
      </w:r>
      <w:r w:rsidRPr="00C66EE6">
        <w:rPr>
          <w:rFonts w:ascii="Times New Roman" w:eastAsia="Times New Roman" w:hAnsi="Times New Roman" w:cs="Times New Roman"/>
          <w:sz w:val="28"/>
          <w:szCs w:val="28"/>
          <w:lang w:eastAsia="ru-RU"/>
        </w:rPr>
        <w:t>:</w:t>
      </w:r>
    </w:p>
    <w:p w:rsidR="00355BAD" w:rsidRDefault="00355BAD" w:rsidP="00355B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представители, действующие в соответствии с законом или учредительными документами в силу полномочий без доверенности;</w:t>
      </w:r>
    </w:p>
    <w:p w:rsidR="00355BAD" w:rsidRDefault="00355BAD" w:rsidP="00355B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Муниципальную услугу предоставляет администрация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824A2B" w:rsidRPr="00AE70AA" w:rsidRDefault="00AE70AA" w:rsidP="00824A2B">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w:t>
      </w:r>
      <w:r w:rsidR="00A2722A">
        <w:rPr>
          <w:rFonts w:ascii="Times New Roman" w:hAnsi="Times New Roman" w:cs="Times New Roman"/>
          <w:sz w:val="28"/>
          <w:szCs w:val="28"/>
        </w:rPr>
        <w:t>1</w:t>
      </w:r>
      <w:r w:rsidRPr="00AE70AA">
        <w:rPr>
          <w:rFonts w:ascii="Times New Roman" w:hAnsi="Times New Roman" w:cs="Times New Roman"/>
          <w:sz w:val="28"/>
          <w:szCs w:val="28"/>
        </w:rPr>
        <w:t>.</w:t>
      </w:r>
      <w:r w:rsidR="00A2722A">
        <w:rPr>
          <w:rFonts w:ascii="Times New Roman" w:hAnsi="Times New Roman" w:cs="Times New Roman"/>
          <w:sz w:val="28"/>
          <w:szCs w:val="28"/>
        </w:rPr>
        <w:t>1.</w:t>
      </w:r>
      <w:r w:rsidRPr="00AE70AA">
        <w:rPr>
          <w:rFonts w:ascii="Times New Roman" w:hAnsi="Times New Roman" w:cs="Times New Roman"/>
          <w:sz w:val="28"/>
          <w:szCs w:val="28"/>
        </w:rPr>
        <w:t xml:space="preserve"> </w:t>
      </w:r>
      <w:r w:rsidR="00824A2B" w:rsidRPr="00AE70AA">
        <w:rPr>
          <w:rFonts w:ascii="Times New Roman" w:hAnsi="Times New Roman" w:cs="Times New Roman"/>
          <w:sz w:val="28"/>
          <w:szCs w:val="28"/>
        </w:rPr>
        <w:t xml:space="preserve">Информация о месте нахождения и графике работы Администрации: </w:t>
      </w:r>
    </w:p>
    <w:p w:rsidR="00824A2B" w:rsidRPr="00AE70AA" w:rsidRDefault="00824A2B"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Ленинградская область, Всеволожский район, г. Сертолово, </w:t>
      </w:r>
      <w:proofErr w:type="spellStart"/>
      <w:r w:rsidRPr="00AE70AA">
        <w:rPr>
          <w:rFonts w:ascii="Times New Roman" w:hAnsi="Times New Roman" w:cs="Times New Roman"/>
          <w:sz w:val="28"/>
          <w:szCs w:val="28"/>
        </w:rPr>
        <w:t>мкр</w:t>
      </w:r>
      <w:proofErr w:type="spellEnd"/>
      <w:r w:rsidRPr="00AE70AA">
        <w:rPr>
          <w:rFonts w:ascii="Times New Roman" w:hAnsi="Times New Roman" w:cs="Times New Roman"/>
          <w:sz w:val="28"/>
          <w:szCs w:val="28"/>
        </w:rPr>
        <w:t xml:space="preserve">. Сертолово-1, ул. </w:t>
      </w:r>
      <w:proofErr w:type="spellStart"/>
      <w:r w:rsidRPr="00AE70AA">
        <w:rPr>
          <w:rFonts w:ascii="Times New Roman" w:hAnsi="Times New Roman" w:cs="Times New Roman"/>
          <w:sz w:val="28"/>
          <w:szCs w:val="28"/>
        </w:rPr>
        <w:t>Молодцова</w:t>
      </w:r>
      <w:proofErr w:type="spellEnd"/>
      <w:r w:rsidRPr="00AE70AA">
        <w:rPr>
          <w:rFonts w:ascii="Times New Roman" w:hAnsi="Times New Roman" w:cs="Times New Roman"/>
          <w:sz w:val="28"/>
          <w:szCs w:val="28"/>
        </w:rPr>
        <w:t>, д. 7, корпус 2.</w:t>
      </w:r>
    </w:p>
    <w:p w:rsidR="00824A2B" w:rsidRPr="00AE70AA" w:rsidRDefault="00824A2B" w:rsidP="00824A2B">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824A2B" w:rsidRPr="00AE70AA" w:rsidRDefault="00A2722A"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1.3.1.2. </w:t>
      </w:r>
      <w:r w:rsidR="00824A2B" w:rsidRPr="00AE70AA">
        <w:rPr>
          <w:rFonts w:ascii="Times New Roman" w:hAnsi="Times New Roman" w:cs="Times New Roman"/>
          <w:sz w:val="28"/>
          <w:szCs w:val="28"/>
        </w:rPr>
        <w:t xml:space="preserve">Информация о месте нахождения и графике работы Комитета: </w:t>
      </w:r>
    </w:p>
    <w:p w:rsidR="00824A2B" w:rsidRPr="00AE70AA" w:rsidRDefault="00824A2B" w:rsidP="00824A2B">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824A2B" w:rsidRPr="00AE70AA" w:rsidRDefault="00824A2B" w:rsidP="00824A2B">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 xml:space="preserve">г. Сертолово, </w:t>
      </w:r>
      <w:proofErr w:type="spellStart"/>
      <w:r w:rsidRPr="00AE70AA">
        <w:rPr>
          <w:rFonts w:ascii="Times New Roman" w:hAnsi="Times New Roman" w:cs="Times New Roman"/>
          <w:sz w:val="28"/>
          <w:szCs w:val="28"/>
          <w:u w:val="single"/>
        </w:rPr>
        <w:t>мкр</w:t>
      </w:r>
      <w:proofErr w:type="spellEnd"/>
      <w:r w:rsidRPr="00AE70AA">
        <w:rPr>
          <w:rFonts w:ascii="Times New Roman" w:hAnsi="Times New Roman" w:cs="Times New Roman"/>
          <w:sz w:val="28"/>
          <w:szCs w:val="28"/>
          <w:u w:val="single"/>
        </w:rPr>
        <w:t xml:space="preserve">. Сертолово-1, ул. </w:t>
      </w:r>
      <w:proofErr w:type="spellStart"/>
      <w:r w:rsidRPr="00AE70AA">
        <w:rPr>
          <w:rFonts w:ascii="Times New Roman" w:hAnsi="Times New Roman" w:cs="Times New Roman"/>
          <w:sz w:val="28"/>
          <w:szCs w:val="28"/>
          <w:u w:val="single"/>
        </w:rPr>
        <w:t>Молодцова</w:t>
      </w:r>
      <w:proofErr w:type="spellEnd"/>
      <w:r w:rsidRPr="00AE70AA">
        <w:rPr>
          <w:rFonts w:ascii="Times New Roman" w:hAnsi="Times New Roman" w:cs="Times New Roman"/>
          <w:sz w:val="28"/>
          <w:szCs w:val="28"/>
          <w:u w:val="single"/>
        </w:rPr>
        <w:t xml:space="preserve">, д. 7, корпус 2, </w:t>
      </w:r>
      <w:proofErr w:type="spellStart"/>
      <w:r w:rsidRPr="00AE70AA">
        <w:rPr>
          <w:rFonts w:ascii="Times New Roman" w:hAnsi="Times New Roman" w:cs="Times New Roman"/>
          <w:sz w:val="28"/>
          <w:szCs w:val="28"/>
          <w:u w:val="single"/>
        </w:rPr>
        <w:t>каб</w:t>
      </w:r>
      <w:proofErr w:type="spellEnd"/>
      <w:r w:rsidRPr="00AE70AA">
        <w:rPr>
          <w:rFonts w:ascii="Times New Roman" w:hAnsi="Times New Roman" w:cs="Times New Roman"/>
          <w:sz w:val="28"/>
          <w:szCs w:val="28"/>
          <w:u w:val="single"/>
        </w:rPr>
        <w:t>. 27</w:t>
      </w:r>
      <w:r w:rsidRPr="00AE70AA">
        <w:rPr>
          <w:rFonts w:ascii="Times New Roman" w:hAnsi="Times New Roman" w:cs="Times New Roman"/>
          <w:sz w:val="28"/>
          <w:szCs w:val="28"/>
        </w:rPr>
        <w:t>;</w:t>
      </w:r>
    </w:p>
    <w:p w:rsidR="00824A2B" w:rsidRPr="00AE70AA" w:rsidRDefault="00824A2B" w:rsidP="00824A2B">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Приемные дни: вторник с 10 час. 00 мин. до 13 час. 00 мин. и с 14 час. 00 мин. до 17 час. 00 мин.</w:t>
      </w:r>
    </w:p>
    <w:p w:rsidR="00AE70AA" w:rsidRPr="00AE70AA" w:rsidRDefault="00824A2B" w:rsidP="00A2722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w:t>
      </w:r>
      <w:r w:rsidR="00AE70AA" w:rsidRPr="00AE70AA">
        <w:rPr>
          <w:rFonts w:ascii="Times New Roman" w:hAnsi="Times New Roman" w:cs="Times New Roman"/>
          <w:sz w:val="28"/>
          <w:szCs w:val="28"/>
        </w:rPr>
        <w:t>1.3.</w:t>
      </w:r>
      <w:r w:rsidR="00210F22">
        <w:rPr>
          <w:rFonts w:ascii="Times New Roman" w:hAnsi="Times New Roman" w:cs="Times New Roman"/>
          <w:sz w:val="28"/>
          <w:szCs w:val="28"/>
        </w:rPr>
        <w:t>2</w:t>
      </w:r>
      <w:r w:rsidR="00AE70AA" w:rsidRPr="00AE70AA">
        <w:rPr>
          <w:rFonts w:ascii="Times New Roman" w:hAnsi="Times New Roman" w:cs="Times New Roman"/>
          <w:sz w:val="28"/>
          <w:szCs w:val="28"/>
        </w:rPr>
        <w:t>.</w:t>
      </w:r>
      <w:r w:rsidR="00A2722A">
        <w:rPr>
          <w:rFonts w:ascii="Times New Roman" w:hAnsi="Times New Roman" w:cs="Times New Roman"/>
          <w:sz w:val="28"/>
          <w:szCs w:val="28"/>
        </w:rPr>
        <w:t xml:space="preserve"> </w:t>
      </w:r>
      <w:r w:rsidR="00AE70AA" w:rsidRPr="00AE70AA">
        <w:rPr>
          <w:rFonts w:ascii="Times New Roman" w:hAnsi="Times New Roman" w:cs="Times New Roman"/>
          <w:sz w:val="28"/>
          <w:szCs w:val="28"/>
        </w:rPr>
        <w:t xml:space="preserve"> Справочные телефоны</w:t>
      </w:r>
      <w:r w:rsidR="00AE70AA" w:rsidRPr="00AE70AA">
        <w:rPr>
          <w:rFonts w:ascii="Times New Roman" w:hAnsi="Times New Roman" w:cs="Times New Roman"/>
          <w:b/>
          <w:sz w:val="28"/>
          <w:szCs w:val="28"/>
        </w:rPr>
        <w:t xml:space="preserve"> </w:t>
      </w:r>
      <w:r w:rsidR="00AE70AA"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lastRenderedPageBreak/>
        <w:t>Справочные телефоны Комитета: 8(812) 593-74-53, 8(812) 595-12-90, факс: 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w:t>
      </w:r>
      <w:r w:rsidR="00026EDA">
        <w:rPr>
          <w:rFonts w:ascii="Times New Roman" w:hAnsi="Times New Roman" w:cs="Times New Roman"/>
          <w:sz w:val="28"/>
          <w:szCs w:val="28"/>
        </w:rPr>
        <w:t xml:space="preserve"> официального</w:t>
      </w:r>
      <w:r w:rsidRPr="00AE70AA">
        <w:rPr>
          <w:rFonts w:ascii="Times New Roman" w:hAnsi="Times New Roman" w:cs="Times New Roman"/>
          <w:sz w:val="28"/>
          <w:szCs w:val="28"/>
        </w:rPr>
        <w:t xml:space="preserve"> сайт</w:t>
      </w:r>
      <w:r w:rsidR="00026EDA">
        <w:rPr>
          <w:rFonts w:ascii="Times New Roman" w:hAnsi="Times New Roman" w:cs="Times New Roman"/>
          <w:sz w:val="28"/>
          <w:szCs w:val="28"/>
        </w:rPr>
        <w:t>а</w:t>
      </w:r>
      <w:r w:rsidRPr="00AE70AA">
        <w:rPr>
          <w:rFonts w:ascii="Times New Roman" w:hAnsi="Times New Roman" w:cs="Times New Roman"/>
          <w:sz w:val="28"/>
          <w:szCs w:val="28"/>
        </w:rPr>
        <w:t xml:space="preserve"> Администрации, предоставляющ</w:t>
      </w:r>
      <w:r w:rsidR="00026EDA">
        <w:rPr>
          <w:rFonts w:ascii="Times New Roman" w:hAnsi="Times New Roman" w:cs="Times New Roman"/>
          <w:sz w:val="28"/>
          <w:szCs w:val="28"/>
        </w:rPr>
        <w:t>ей</w:t>
      </w:r>
      <w:r w:rsidRPr="00AE70AA">
        <w:rPr>
          <w:rFonts w:ascii="Times New Roman" w:hAnsi="Times New Roman" w:cs="Times New Roman"/>
          <w:sz w:val="28"/>
          <w:szCs w:val="28"/>
        </w:rPr>
        <w:t xml:space="preserve"> муниципальную услугу, адрес </w:t>
      </w:r>
      <w:r w:rsidR="00026EDA">
        <w:rPr>
          <w:rFonts w:ascii="Times New Roman" w:hAnsi="Times New Roman" w:cs="Times New Roman"/>
          <w:sz w:val="28"/>
          <w:szCs w:val="28"/>
        </w:rPr>
        <w:t>ее</w:t>
      </w:r>
      <w:r w:rsidRPr="00AE70AA">
        <w:rPr>
          <w:rFonts w:ascii="Times New Roman" w:hAnsi="Times New Roman" w:cs="Times New Roman"/>
          <w:sz w:val="28"/>
          <w:szCs w:val="28"/>
        </w:rPr>
        <w:t xml:space="preserve"> электронной почты.</w:t>
      </w:r>
    </w:p>
    <w:p w:rsidR="00026EDA" w:rsidRDefault="00026EDA" w:rsidP="00A2722A">
      <w:pPr>
        <w:widowControl w:val="0"/>
        <w:tabs>
          <w:tab w:val="left" w:pos="142"/>
          <w:tab w:val="left" w:pos="284"/>
        </w:tabs>
        <w:adjustRightInd w:val="0"/>
        <w:spacing w:after="0"/>
        <w:ind w:firstLine="720"/>
        <w:rPr>
          <w:rFonts w:ascii="Times New Roman" w:hAnsi="Times New Roman" w:cs="Times New Roman"/>
          <w:sz w:val="28"/>
          <w:szCs w:val="28"/>
        </w:rPr>
      </w:pPr>
      <w:bookmarkStart w:id="3" w:name="sub_104"/>
      <w:r w:rsidRPr="00AE70AA">
        <w:rPr>
          <w:rFonts w:ascii="Times New Roman" w:hAnsi="Times New Roman" w:cs="Times New Roman"/>
          <w:sz w:val="28"/>
          <w:szCs w:val="28"/>
        </w:rPr>
        <w:t xml:space="preserve">Электронный адрес официального сайта администрации МО Сертолово    в сети Интернет: </w:t>
      </w:r>
      <w:hyperlink r:id="rId9"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2722A" w:rsidRPr="00AE70AA" w:rsidRDefault="00A2722A" w:rsidP="00A2722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0"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2722A" w:rsidP="00026EDA">
      <w:pPr>
        <w:widowControl w:val="0"/>
        <w:tabs>
          <w:tab w:val="left" w:pos="142"/>
          <w:tab w:val="left" w:pos="284"/>
        </w:tabs>
        <w:adjustRightInd w:val="0"/>
        <w:spacing w:after="0"/>
        <w:ind w:left="708" w:firstLine="1"/>
        <w:jc w:val="both"/>
        <w:rPr>
          <w:rFonts w:ascii="Times New Roman" w:hAnsi="Times New Roman" w:cs="Times New Roman"/>
          <w:b/>
          <w:sz w:val="28"/>
          <w:szCs w:val="28"/>
        </w:rPr>
      </w:pPr>
      <w:r w:rsidRPr="00AE70AA">
        <w:rPr>
          <w:rFonts w:ascii="Times New Roman" w:hAnsi="Times New Roman" w:cs="Times New Roman"/>
          <w:sz w:val="28"/>
          <w:szCs w:val="28"/>
        </w:rPr>
        <w:t xml:space="preserve">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1" w:history="1">
        <w:r w:rsidR="00026EDA" w:rsidRPr="00A13A1A">
          <w:rPr>
            <w:rStyle w:val="a3"/>
            <w:rFonts w:ascii="Times New Roman" w:hAnsi="Times New Roman" w:cs="Times New Roman"/>
            <w:sz w:val="28"/>
            <w:szCs w:val="28"/>
            <w:lang w:val="en-US"/>
          </w:rPr>
          <w:t>kumisertolovo</w:t>
        </w:r>
        <w:r w:rsidR="00026EDA" w:rsidRPr="00A13A1A">
          <w:rPr>
            <w:rStyle w:val="a3"/>
            <w:rFonts w:ascii="Times New Roman" w:hAnsi="Times New Roman" w:cs="Times New Roman"/>
            <w:sz w:val="28"/>
            <w:szCs w:val="28"/>
          </w:rPr>
          <w:t>@</w:t>
        </w:r>
        <w:r w:rsidR="00026EDA" w:rsidRPr="00A13A1A">
          <w:rPr>
            <w:rStyle w:val="a3"/>
            <w:rFonts w:ascii="Times New Roman" w:hAnsi="Times New Roman" w:cs="Times New Roman"/>
            <w:sz w:val="28"/>
            <w:szCs w:val="28"/>
            <w:lang w:val="en-US"/>
          </w:rPr>
          <w:t>mail</w:t>
        </w:r>
        <w:r w:rsidR="00026EDA" w:rsidRPr="00A13A1A">
          <w:rPr>
            <w:rStyle w:val="a3"/>
            <w:rFonts w:ascii="Times New Roman" w:hAnsi="Times New Roman" w:cs="Times New Roman"/>
            <w:sz w:val="28"/>
            <w:szCs w:val="28"/>
          </w:rPr>
          <w:t>.</w:t>
        </w:r>
        <w:r w:rsidR="00026EDA" w:rsidRPr="00A13A1A">
          <w:rPr>
            <w:rStyle w:val="a3"/>
            <w:rFonts w:ascii="Times New Roman" w:hAnsi="Times New Roman" w:cs="Times New Roman"/>
            <w:sz w:val="28"/>
            <w:szCs w:val="28"/>
            <w:lang w:val="en-US"/>
          </w:rPr>
          <w:t>ru</w:t>
        </w:r>
        <w:r w:rsidR="00026EDA" w:rsidRPr="00A13A1A">
          <w:rPr>
            <w:rStyle w:val="a3"/>
            <w:rFonts w:ascii="Times New Roman" w:hAnsi="Times New Roman" w:cs="Times New Roman"/>
            <w:sz w:val="28"/>
            <w:szCs w:val="28"/>
          </w:rPr>
          <w:t>.1.3.3.1</w:t>
        </w:r>
      </w:hyperlink>
      <w:r w:rsidR="00AE70AA" w:rsidRPr="00AE70AA">
        <w:rPr>
          <w:rFonts w:ascii="Times New Roman" w:hAnsi="Times New Roman" w:cs="Times New Roman"/>
          <w:sz w:val="28"/>
          <w:szCs w:val="28"/>
        </w:rPr>
        <w:t xml:space="preserve">. </w:t>
      </w:r>
      <w:bookmarkEnd w:id="3"/>
    </w:p>
    <w:p w:rsidR="00AE70AA" w:rsidRPr="00AE70AA" w:rsidRDefault="00AE70AA" w:rsidP="00AE70AA">
      <w:pPr>
        <w:pStyle w:val="af2"/>
        <w:ind w:firstLine="709"/>
        <w:jc w:val="both"/>
        <w:rPr>
          <w:szCs w:val="28"/>
        </w:rPr>
      </w:pPr>
      <w:r w:rsidRPr="00AE70A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871C1">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CC67BA">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CC67BA">
        <w:rPr>
          <w:rFonts w:ascii="Times New Roman" w:hAnsi="Times New Roman" w:cs="Times New Roman"/>
          <w:sz w:val="28"/>
          <w:szCs w:val="28"/>
        </w:rPr>
        <w:t xml:space="preserve">п. </w:t>
      </w:r>
      <w:r w:rsidRPr="00AE70AA">
        <w:rPr>
          <w:rFonts w:ascii="Times New Roman" w:hAnsi="Times New Roman" w:cs="Times New Roman"/>
          <w:sz w:val="28"/>
          <w:szCs w:val="28"/>
        </w:rPr>
        <w:t>1.</w:t>
      </w:r>
      <w:r w:rsidR="00CC67BA">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4"/>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3"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4"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AC4CD9">
        <w:rPr>
          <w:rFonts w:ascii="Times New Roman" w:hAnsi="Times New Roman" w:cs="Times New Roman"/>
          <w:sz w:val="28"/>
          <w:szCs w:val="28"/>
        </w:rPr>
        <w:t>4</w:t>
      </w:r>
      <w:r w:rsidRPr="00AE70AA">
        <w:rPr>
          <w:rFonts w:ascii="Times New Roman" w:hAnsi="Times New Roman" w:cs="Times New Roman"/>
          <w:sz w:val="28"/>
          <w:szCs w:val="28"/>
        </w:rPr>
        <w:t>.</w:t>
      </w:r>
      <w:r w:rsidR="00AC4CD9">
        <w:rPr>
          <w:rFonts w:ascii="Times New Roman" w:hAnsi="Times New Roman" w:cs="Times New Roman"/>
          <w:sz w:val="28"/>
          <w:szCs w:val="28"/>
        </w:rPr>
        <w:t>3.</w:t>
      </w:r>
      <w:r w:rsidRPr="00AE70A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w:t>
      </w:r>
      <w:r w:rsidR="00AC4CD9">
        <w:rPr>
          <w:rFonts w:ascii="Times New Roman" w:hAnsi="Times New Roman" w:cs="Times New Roman"/>
          <w:sz w:val="28"/>
          <w:szCs w:val="28"/>
        </w:rPr>
        <w:t>5</w:t>
      </w:r>
      <w:r w:rsidRPr="00AE70AA">
        <w:rPr>
          <w:rFonts w:ascii="Times New Roman" w:hAnsi="Times New Roman" w:cs="Times New Roman"/>
          <w:sz w:val="28"/>
          <w:szCs w:val="28"/>
        </w:rPr>
        <w:t>.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w:t>
      </w:r>
      <w:r w:rsidR="005E7FE3">
        <w:rPr>
          <w:rFonts w:ascii="Times New Roman" w:hAnsi="Times New Roman" w:cs="Times New Roman"/>
          <w:sz w:val="28"/>
          <w:szCs w:val="28"/>
        </w:rPr>
        <w:t>ю</w:t>
      </w:r>
      <w:r w:rsidRPr="00AE70AA">
        <w:rPr>
          <w:rFonts w:ascii="Times New Roman" w:hAnsi="Times New Roman" w:cs="Times New Roman"/>
          <w:sz w:val="28"/>
          <w:szCs w:val="28"/>
        </w:rPr>
        <w:t>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Default="00886BEC" w:rsidP="00886BEC">
      <w:pPr>
        <w:widowControl w:val="0"/>
        <w:tabs>
          <w:tab w:val="left" w:pos="1690"/>
        </w:tabs>
        <w:autoSpaceDE w:val="0"/>
        <w:autoSpaceDN w:val="0"/>
        <w:adjustRightInd w:val="0"/>
        <w:spacing w:after="0" w:line="240" w:lineRule="auto"/>
        <w:rPr>
          <w:rFonts w:ascii="Times New Roman" w:hAnsi="Times New Roman" w:cs="Times New Roman"/>
          <w:b/>
          <w:sz w:val="28"/>
          <w:szCs w:val="28"/>
        </w:rPr>
      </w:pPr>
      <w:bookmarkStart w:id="5" w:name="Par130"/>
      <w:bookmarkEnd w:id="5"/>
      <w:r>
        <w:rPr>
          <w:rFonts w:ascii="Times New Roman" w:hAnsi="Times New Roman" w:cs="Times New Roman"/>
          <w:b/>
          <w:sz w:val="28"/>
          <w:szCs w:val="28"/>
        </w:rPr>
        <w:tab/>
      </w:r>
      <w:r w:rsidR="004D120B" w:rsidRPr="001726AD">
        <w:rPr>
          <w:rFonts w:ascii="Times New Roman" w:hAnsi="Times New Roman" w:cs="Times New Roman"/>
          <w:b/>
          <w:sz w:val="28"/>
          <w:szCs w:val="28"/>
        </w:rPr>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AF091D" w:rsidRPr="00107DFC">
        <w:rPr>
          <w:rFonts w:ascii="Times New Roman" w:eastAsia="Times New Roman" w:hAnsi="Times New Roman" w:cs="Times New Roman"/>
          <w:bCs/>
          <w:sz w:val="28"/>
          <w:szCs w:val="28"/>
          <w:lang w:eastAsia="ru-RU"/>
        </w:rPr>
        <w:t>Предоставление земельн</w:t>
      </w:r>
      <w:r w:rsidR="00AF091D">
        <w:rPr>
          <w:rFonts w:ascii="Times New Roman" w:eastAsia="Times New Roman" w:hAnsi="Times New Roman" w:cs="Times New Roman"/>
          <w:bCs/>
          <w:sz w:val="28"/>
          <w:szCs w:val="28"/>
          <w:lang w:eastAsia="ru-RU"/>
        </w:rPr>
        <w:t>ых участков</w:t>
      </w:r>
      <w:r w:rsidR="00AF091D" w:rsidRPr="00107DFC">
        <w:rPr>
          <w:rFonts w:ascii="Times New Roman" w:eastAsia="Times New Roman" w:hAnsi="Times New Roman" w:cs="Times New Roman"/>
          <w:bCs/>
          <w:sz w:val="28"/>
          <w:szCs w:val="28"/>
          <w:lang w:eastAsia="ru-RU"/>
        </w:rPr>
        <w:t>, находящ</w:t>
      </w:r>
      <w:r w:rsidR="00AF091D">
        <w:rPr>
          <w:rFonts w:ascii="Times New Roman" w:eastAsia="Times New Roman" w:hAnsi="Times New Roman" w:cs="Times New Roman"/>
          <w:bCs/>
          <w:sz w:val="28"/>
          <w:szCs w:val="28"/>
          <w:lang w:eastAsia="ru-RU"/>
        </w:rPr>
        <w:t>их</w:t>
      </w:r>
      <w:r w:rsidR="00AF091D"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AF091D">
        <w:rPr>
          <w:rFonts w:ascii="Times New Roman" w:eastAsia="Times New Roman" w:hAnsi="Times New Roman" w:cs="Times New Roman"/>
          <w:bCs/>
          <w:sz w:val="28"/>
          <w:szCs w:val="28"/>
          <w:lang w:eastAsia="ru-RU"/>
        </w:rPr>
        <w:t>Сертоловское</w:t>
      </w:r>
      <w:proofErr w:type="spellEnd"/>
      <w:r w:rsidR="00AF091D">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AF091D" w:rsidRPr="00107DFC">
        <w:rPr>
          <w:rFonts w:ascii="Times New Roman" w:eastAsia="Times New Roman" w:hAnsi="Times New Roman" w:cs="Times New Roman"/>
          <w:bCs/>
          <w:sz w:val="28"/>
          <w:szCs w:val="28"/>
          <w:lang w:eastAsia="ru-RU"/>
        </w:rPr>
        <w:t>Ленинградской области</w:t>
      </w:r>
      <w:r w:rsidR="00AF091D">
        <w:rPr>
          <w:rFonts w:ascii="Times New Roman" w:eastAsia="Times New Roman" w:hAnsi="Times New Roman" w:cs="Times New Roman"/>
          <w:bCs/>
          <w:sz w:val="28"/>
          <w:szCs w:val="28"/>
          <w:lang w:eastAsia="ru-RU"/>
        </w:rPr>
        <w:t>,</w:t>
      </w:r>
      <w:r w:rsidR="00AF091D" w:rsidRPr="004D525B">
        <w:rPr>
          <w:rFonts w:ascii="Times New Roman" w:eastAsia="Times New Roman" w:hAnsi="Times New Roman" w:cs="Times New Roman"/>
          <w:bCs/>
          <w:sz w:val="28"/>
          <w:szCs w:val="28"/>
          <w:lang w:eastAsia="ru-RU"/>
        </w:rPr>
        <w:t xml:space="preserve"> </w:t>
      </w:r>
      <w:r w:rsidR="00AF091D">
        <w:rPr>
          <w:rFonts w:ascii="Times New Roman" w:eastAsia="Times New Roman" w:hAnsi="Times New Roman" w:cs="Times New Roman"/>
          <w:bCs/>
          <w:sz w:val="28"/>
          <w:szCs w:val="28"/>
          <w:lang w:eastAsia="ru-RU"/>
        </w:rPr>
        <w:t xml:space="preserve">и земельных участков, </w:t>
      </w:r>
      <w:r w:rsidR="00AF091D" w:rsidRPr="00107DFC">
        <w:rPr>
          <w:rFonts w:ascii="Times New Roman" w:eastAsia="Times New Roman" w:hAnsi="Times New Roman" w:cs="Times New Roman"/>
          <w:bCs/>
          <w:sz w:val="28"/>
          <w:szCs w:val="28"/>
          <w:lang w:eastAsia="ru-RU"/>
        </w:rPr>
        <w:t>государственная собственность на которы</w:t>
      </w:r>
      <w:r w:rsidR="00AF091D">
        <w:rPr>
          <w:rFonts w:ascii="Times New Roman" w:eastAsia="Times New Roman" w:hAnsi="Times New Roman" w:cs="Times New Roman"/>
          <w:bCs/>
          <w:sz w:val="28"/>
          <w:szCs w:val="28"/>
          <w:lang w:eastAsia="ru-RU"/>
        </w:rPr>
        <w:t>е</w:t>
      </w:r>
      <w:r w:rsidR="00AF091D" w:rsidRPr="00107DFC">
        <w:rPr>
          <w:rFonts w:ascii="Times New Roman" w:eastAsia="Times New Roman" w:hAnsi="Times New Roman" w:cs="Times New Roman"/>
          <w:bCs/>
          <w:sz w:val="28"/>
          <w:szCs w:val="28"/>
          <w:lang w:eastAsia="ru-RU"/>
        </w:rPr>
        <w:t xml:space="preserve"> не разграничена</w:t>
      </w:r>
      <w:r w:rsidR="00AF091D">
        <w:rPr>
          <w:rFonts w:ascii="Times New Roman" w:eastAsia="Times New Roman" w:hAnsi="Times New Roman" w:cs="Times New Roman"/>
          <w:bCs/>
          <w:sz w:val="28"/>
          <w:szCs w:val="28"/>
          <w:lang w:eastAsia="ru-RU"/>
        </w:rPr>
        <w:t xml:space="preserve">, </w:t>
      </w:r>
      <w:r w:rsidR="00D26311">
        <w:rPr>
          <w:rFonts w:ascii="Times New Roman" w:eastAsia="Calibri" w:hAnsi="Times New Roman" w:cs="Times New Roman"/>
          <w:sz w:val="28"/>
          <w:szCs w:val="28"/>
        </w:rPr>
        <w:t>в собственность бесплатно</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AF091D" w:rsidRPr="002E41D0">
        <w:rPr>
          <w:rFonts w:ascii="Times New Roman" w:hAnsi="Times New Roman" w:cs="Times New Roman"/>
          <w:bCs/>
          <w:sz w:val="28"/>
          <w:szCs w:val="28"/>
        </w:rPr>
        <w:t xml:space="preserve">Предоставление земельных участков </w:t>
      </w:r>
      <w:r w:rsidR="00D26311">
        <w:rPr>
          <w:rFonts w:ascii="Times New Roman" w:hAnsi="Times New Roman" w:cs="Times New Roman"/>
          <w:bCs/>
          <w:sz w:val="28"/>
          <w:szCs w:val="28"/>
        </w:rPr>
        <w:t>в собственность бесплатно</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lastRenderedPageBreak/>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2B25C5" w:rsidRPr="0004665D" w:rsidRDefault="007F7B67" w:rsidP="002B25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2B25C5" w:rsidRPr="002B25C5" w:rsidRDefault="002B25C5"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2B25C5">
        <w:rPr>
          <w:rFonts w:ascii="Times New Roman" w:eastAsia="Times New Roman" w:hAnsi="Times New Roman" w:cs="Times New Roman"/>
          <w:bCs/>
          <w:sz w:val="28"/>
          <w:szCs w:val="28"/>
          <w:lang w:eastAsia="ru-RU"/>
        </w:rPr>
        <w:t>В предоставлении муниципальной услуги участвует</w:t>
      </w:r>
      <w:r w:rsidRPr="002B25C5">
        <w:rPr>
          <w:rFonts w:ascii="Times New Roman" w:hAnsi="Times New Roman" w:cs="Times New Roman"/>
          <w:sz w:val="28"/>
          <w:szCs w:val="28"/>
        </w:rPr>
        <w:t xml:space="preserve"> </w:t>
      </w:r>
      <w:r w:rsidRPr="002B25C5">
        <w:rPr>
          <w:rFonts w:ascii="Times New Roman" w:eastAsia="Times New Roman" w:hAnsi="Times New Roman" w:cs="Times New Roman"/>
          <w:bCs/>
          <w:sz w:val="28"/>
          <w:szCs w:val="28"/>
          <w:lang w:eastAsia="ru-RU"/>
        </w:rPr>
        <w:t>ГБУ ЛО «МФЦ».</w:t>
      </w:r>
    </w:p>
    <w:p w:rsidR="002B25C5" w:rsidRPr="002B25C5" w:rsidRDefault="00323424" w:rsidP="0032342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23424">
        <w:rPr>
          <w:rFonts w:ascii="Times New Roman" w:eastAsia="Times New Roman" w:hAnsi="Times New Roman" w:cs="Times New Roman"/>
          <w:sz w:val="28"/>
          <w:szCs w:val="28"/>
          <w:lang w:eastAsia="ru-RU"/>
        </w:rPr>
        <w:t xml:space="preserve">.2.1. </w:t>
      </w:r>
      <w:r w:rsidR="002B25C5" w:rsidRPr="002B25C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1) при личной явке:</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филиалах, отделах, удаленных рабочих местах ГБУ ЛО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2) без личной явки: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электронной форме через сайт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2) по телефону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или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графика приема заявителей.</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2.2.1.</w:t>
      </w:r>
      <w:r w:rsidR="00791F94">
        <w:rPr>
          <w:rFonts w:ascii="Times New Roman" w:eastAsia="Times New Roman" w:hAnsi="Times New Roman" w:cs="Times New Roman"/>
          <w:bCs/>
          <w:sz w:val="28"/>
          <w:szCs w:val="28"/>
          <w:lang w:eastAsia="ru-RU"/>
        </w:rPr>
        <w:t>1.</w:t>
      </w:r>
      <w:r w:rsidRPr="0004665D">
        <w:rPr>
          <w:rFonts w:ascii="Times New Roman" w:eastAsia="Times New Roman" w:hAnsi="Times New Roman" w:cs="Times New Roman"/>
          <w:bCs/>
          <w:sz w:val="28"/>
          <w:szCs w:val="28"/>
          <w:lang w:eastAsia="ru-RU"/>
        </w:rPr>
        <w:t xml:space="preserve"> </w:t>
      </w:r>
      <w:proofErr w:type="gramStart"/>
      <w:r w:rsidRPr="0004665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5F7B">
        <w:rPr>
          <w:rFonts w:ascii="Times New Roman" w:eastAsia="Times New Roman" w:hAnsi="Times New Roman" w:cs="Times New Roman"/>
          <w:bCs/>
          <w:sz w:val="28"/>
          <w:szCs w:val="28"/>
          <w:lang w:eastAsia="ru-RU"/>
        </w:rPr>
        <w:t>Администрации</w:t>
      </w:r>
      <w:r w:rsidRPr="0004665D">
        <w:rPr>
          <w:rFonts w:ascii="Times New Roman" w:eastAsia="Times New Roman" w:hAnsi="Times New Roman" w:cs="Times New Roman"/>
          <w:bCs/>
          <w:sz w:val="28"/>
          <w:szCs w:val="28"/>
          <w:lang w:eastAsia="ru-RU"/>
        </w:rPr>
        <w:t xml:space="preserve">, ГБУ ЛО «МФЦ» с использованием </w:t>
      </w:r>
      <w:r w:rsidRPr="0004665D">
        <w:rPr>
          <w:rFonts w:ascii="Times New Roman" w:eastAsia="Times New Roman" w:hAnsi="Times New Roman" w:cs="Times New Roman"/>
          <w:sz w:val="28"/>
          <w:szCs w:val="28"/>
          <w:lang w:eastAsia="ru-RU"/>
        </w:rPr>
        <w:t>информационных технологий, предусмотренных в частях 10 и 11 статьи 7 Федерального закона от 27.07.2010 № 210-ФЗ «Об организации</w:t>
      </w:r>
      <w:proofErr w:type="gramEnd"/>
      <w:r w:rsidRPr="0004665D">
        <w:rPr>
          <w:rFonts w:ascii="Times New Roman" w:eastAsia="Times New Roman" w:hAnsi="Times New Roman" w:cs="Times New Roman"/>
          <w:sz w:val="28"/>
          <w:szCs w:val="28"/>
          <w:lang w:eastAsia="ru-RU"/>
        </w:rPr>
        <w:t xml:space="preserve"> предоставления государственных и </w:t>
      </w:r>
      <w:r w:rsidRPr="0004665D">
        <w:rPr>
          <w:rFonts w:ascii="Times New Roman" w:eastAsia="Times New Roman" w:hAnsi="Times New Roman" w:cs="Times New Roman"/>
          <w:sz w:val="28"/>
          <w:szCs w:val="28"/>
          <w:lang w:eastAsia="ru-RU"/>
        </w:rPr>
        <w:lastRenderedPageBreak/>
        <w:t xml:space="preserve">муниципальных услуг» </w:t>
      </w:r>
      <w:r w:rsidRPr="0004665D">
        <w:rPr>
          <w:rFonts w:ascii="Times New Roman" w:eastAsia="Times New Roman" w:hAnsi="Times New Roman" w:cs="Times New Roman"/>
          <w:bCs/>
          <w:sz w:val="28"/>
          <w:szCs w:val="28"/>
          <w:lang w:eastAsia="ru-RU"/>
        </w:rPr>
        <w:t>(при наличии технической возможности).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04665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 единой системы идентификац</w:t>
      </w:r>
      <w:proofErr w:type="gramStart"/>
      <w:r w:rsidRPr="0004665D">
        <w:rPr>
          <w:rFonts w:ascii="Times New Roman" w:eastAsia="Times New Roman" w:hAnsi="Times New Roman" w:cs="Times New Roman"/>
          <w:bCs/>
          <w:sz w:val="28"/>
          <w:szCs w:val="28"/>
          <w:lang w:eastAsia="ru-RU"/>
        </w:rPr>
        <w:t>ии и ау</w:t>
      </w:r>
      <w:proofErr w:type="gramEnd"/>
      <w:r w:rsidRPr="0004665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5E0A59">
      <w:pPr>
        <w:spacing w:after="0" w:line="240" w:lineRule="auto"/>
        <w:ind w:firstLine="709"/>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5E0A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2420B9" w:rsidRPr="002420B9" w:rsidRDefault="002420B9" w:rsidP="002420B9">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2420B9">
        <w:rPr>
          <w:rFonts w:ascii="Times New Roman" w:eastAsia="Times New Roman" w:hAnsi="Times New Roman" w:cs="Times New Roman"/>
          <w:sz w:val="28"/>
          <w:szCs w:val="28"/>
        </w:rPr>
        <w:t>решение о предоставлении земельного участка в собственность бесплатно (приложение 2 к настоящему административному регламенту);</w:t>
      </w:r>
    </w:p>
    <w:p w:rsidR="002420B9" w:rsidRPr="002420B9" w:rsidRDefault="002420B9" w:rsidP="002420B9">
      <w:pPr>
        <w:tabs>
          <w:tab w:val="left" w:pos="709"/>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2420B9">
        <w:rPr>
          <w:rFonts w:ascii="Times New Roman" w:eastAsia="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rsidR="002420B9" w:rsidRPr="002420B9" w:rsidRDefault="002420B9" w:rsidP="002420B9">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420B9">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почтовым отправлением;</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на адрес электронной почты;</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0E702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в</w:t>
      </w:r>
      <w:r w:rsidR="00694A18" w:rsidRPr="0023397F">
        <w:rPr>
          <w:rFonts w:ascii="Times New Roman" w:hAnsi="Times New Roman" w:cs="Times New Roman"/>
          <w:color w:val="000000" w:themeColor="text1"/>
          <w:sz w:val="28"/>
          <w:szCs w:val="28"/>
        </w:rPr>
        <w:t xml:space="preserve"> электронной </w:t>
      </w:r>
      <w:r>
        <w:rPr>
          <w:rFonts w:ascii="Times New Roman" w:hAnsi="Times New Roman" w:cs="Times New Roman"/>
          <w:color w:val="000000" w:themeColor="text1"/>
          <w:sz w:val="28"/>
          <w:szCs w:val="28"/>
        </w:rPr>
        <w:t>форм</w:t>
      </w:r>
      <w:r w:rsidR="00694A18" w:rsidRPr="0023397F">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 xml:space="preserve">через сайт Администрации </w:t>
      </w:r>
      <w:r w:rsidR="00694A18" w:rsidRPr="002339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при технической реализации</w:t>
      </w:r>
      <w:r w:rsidR="00694A18" w:rsidRPr="0023397F">
        <w:rPr>
          <w:rFonts w:ascii="Times New Roman" w:hAnsi="Times New Roman" w:cs="Times New Roman"/>
          <w:color w:val="000000" w:themeColor="text1"/>
          <w:sz w:val="28"/>
          <w:szCs w:val="28"/>
        </w:rPr>
        <w:t>);</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6C36B8" w:rsidRPr="006C36B8" w:rsidRDefault="006C36B8" w:rsidP="006C36B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6B1E3F">
        <w:rPr>
          <w:rFonts w:ascii="Times New Roman" w:hAnsi="Times New Roman" w:cs="Times New Roman"/>
          <w:sz w:val="28"/>
          <w:szCs w:val="28"/>
        </w:rPr>
        <w:t xml:space="preserve">.4.1.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w:t>
      </w:r>
      <w:r w:rsidR="00985E20" w:rsidRPr="00985E20">
        <w:rPr>
          <w:rFonts w:ascii="Times New Roman" w:hAnsi="Times New Roman" w:cs="Times New Roman"/>
          <w:sz w:val="28"/>
          <w:szCs w:val="28"/>
        </w:rPr>
        <w:t xml:space="preserve">составляет не более </w:t>
      </w:r>
      <w:r w:rsidRPr="006C36B8">
        <w:rPr>
          <w:rFonts w:ascii="Times New Roman" w:eastAsia="Times New Roman" w:hAnsi="Times New Roman" w:cs="Times New Roman"/>
          <w:sz w:val="28"/>
          <w:szCs w:val="28"/>
        </w:rPr>
        <w:t xml:space="preserve">20 (двадцати) календарных дней (в период до 01.01.2024 - не более 14 календарных дней) со дня поступления заявления в </w:t>
      </w:r>
      <w:r w:rsidR="00C677B2">
        <w:rPr>
          <w:rFonts w:ascii="Times New Roman" w:eastAsia="Times New Roman" w:hAnsi="Times New Roman" w:cs="Times New Roman"/>
          <w:sz w:val="28"/>
          <w:szCs w:val="28"/>
        </w:rPr>
        <w:t>Администрацию</w:t>
      </w:r>
      <w:r w:rsidRPr="006C36B8">
        <w:rPr>
          <w:rFonts w:ascii="Times New Roman" w:eastAsia="Times New Roman" w:hAnsi="Times New Roman" w:cs="Times New Roman"/>
          <w:sz w:val="28"/>
          <w:szCs w:val="28"/>
        </w:rPr>
        <w:t>.</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990ED5">
        <w:rPr>
          <w:rFonts w:ascii="Times New Roman" w:hAnsi="Times New Roman" w:cs="Times New Roman"/>
          <w:sz w:val="28"/>
          <w:szCs w:val="28"/>
        </w:rPr>
        <w:lastRenderedPageBreak/>
        <w:t xml:space="preserve">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аявитель представляет 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в соответствии с</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440CD0">
        <w:rPr>
          <w:rFonts w:ascii="Times New Roman" w:eastAsia="Times New Roman" w:hAnsi="Times New Roman" w:cs="Times New Roman"/>
          <w:sz w:val="28"/>
          <w:szCs w:val="28"/>
          <w:lang w:eastAsia="ru-RU"/>
        </w:rPr>
        <w:t>м</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 1</w:t>
      </w:r>
      <w:r w:rsidR="00EC183B" w:rsidRPr="006615D7">
        <w:rPr>
          <w:rFonts w:ascii="Times New Roman" w:eastAsia="Times New Roman" w:hAnsi="Times New Roman" w:cs="Times New Roman"/>
          <w:sz w:val="28"/>
          <w:szCs w:val="28"/>
          <w:lang w:eastAsia="ru-RU"/>
        </w:rPr>
        <w:t xml:space="preserve"> 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 заявителем при обращении в Администрацию, в том числе на ЕПГУ/ПГУ ЛО;</w:t>
      </w:r>
    </w:p>
    <w:p w:rsid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642A0" w:rsidRP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3642A0">
        <w:rPr>
          <w:rFonts w:ascii="Times New Roman" w:eastAsia="Times New Roman" w:hAnsi="Times New Roman" w:cs="Times New Roman"/>
          <w:sz w:val="28"/>
          <w:szCs w:val="28"/>
          <w:lang w:eastAsia="ru-RU"/>
        </w:rPr>
        <w:t>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BA450C" w:rsidRDefault="00BA450C" w:rsidP="00BA45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45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B47FC4" w:rsidRPr="004F0E6C" w:rsidRDefault="00BA450C"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933EF" w:rsidRDefault="00C933EF" w:rsidP="00C933E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Pr>
          <w:rFonts w:ascii="Times New Roman" w:eastAsiaTheme="minorEastAsia" w:hAnsi="Times New Roman" w:cs="Times New Roman"/>
          <w:sz w:val="28"/>
          <w:szCs w:val="28"/>
          <w:lang w:eastAsia="ru-RU"/>
        </w:rPr>
        <w:t>руководителями (их заместителями) таких организаций;</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62F50" w:rsidRDefault="00162F50" w:rsidP="00162F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испрашиваемого земельного участка;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использования земельного участка;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Pr>
          <w:rFonts w:ascii="Times New Roman" w:eastAsiaTheme="minorEastAsia" w:hAnsi="Times New Roman" w:cs="Times New Roman"/>
          <w:sz w:val="28"/>
          <w:szCs w:val="28"/>
          <w:lang w:eastAsia="ru-RU"/>
        </w:rPr>
        <w:lastRenderedPageBreak/>
        <w:t xml:space="preserve">участок предоставляется для размещения объектов, предусмотренных </w:t>
      </w:r>
      <w:proofErr w:type="gramStart"/>
      <w:r>
        <w:rPr>
          <w:rFonts w:ascii="Times New Roman" w:eastAsiaTheme="minorEastAsia" w:hAnsi="Times New Roman" w:cs="Times New Roman"/>
          <w:sz w:val="28"/>
          <w:szCs w:val="28"/>
          <w:lang w:eastAsia="ru-RU"/>
        </w:rPr>
        <w:t>указанными</w:t>
      </w:r>
      <w:proofErr w:type="gramEnd"/>
      <w:r>
        <w:rPr>
          <w:rFonts w:ascii="Times New Roman" w:eastAsiaTheme="minorEastAsia" w:hAnsi="Times New Roman" w:cs="Times New Roman"/>
          <w:sz w:val="28"/>
          <w:szCs w:val="28"/>
          <w:lang w:eastAsia="ru-RU"/>
        </w:rPr>
        <w:t xml:space="preserve"> документом и (или) проектом;</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162F50" w:rsidRDefault="00162F50" w:rsidP="00162F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испрашиваемого земельного участка;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использования земельного участка;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EastAsia" w:hAnsi="Times New Roman" w:cs="Times New Roman"/>
          <w:sz w:val="28"/>
          <w:szCs w:val="28"/>
          <w:lang w:eastAsia="ru-RU"/>
        </w:rPr>
        <w:t>указанными</w:t>
      </w:r>
      <w:proofErr w:type="gramEnd"/>
      <w:r>
        <w:rPr>
          <w:rFonts w:ascii="Times New Roman" w:eastAsiaTheme="minorEastAsia" w:hAnsi="Times New Roman" w:cs="Times New Roman"/>
          <w:sz w:val="28"/>
          <w:szCs w:val="28"/>
          <w:lang w:eastAsia="ru-RU"/>
        </w:rPr>
        <w:t xml:space="preserve"> документом и (или) проектом;</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w:t>
      </w:r>
      <w:r>
        <w:rPr>
          <w:rFonts w:ascii="Times New Roman" w:eastAsiaTheme="minorEastAsia"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5B74" w:rsidRDefault="00FE5B74" w:rsidP="00FE5B74">
      <w:pPr>
        <w:pStyle w:val="10"/>
        <w:numPr>
          <w:ilvl w:val="0"/>
          <w:numId w:val="47"/>
        </w:numPr>
        <w:tabs>
          <w:tab w:val="left" w:pos="1118"/>
        </w:tabs>
        <w:ind w:left="0" w:firstLine="851"/>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118"/>
        </w:tabs>
        <w:ind w:left="0" w:firstLine="76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118"/>
        </w:tabs>
        <w:ind w:left="0" w:firstLine="76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254"/>
        </w:tabs>
        <w:ind w:left="0" w:firstLine="760"/>
        <w:jc w:val="both"/>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FE5B74" w:rsidRDefault="00FE5B74" w:rsidP="00FE5B74">
      <w:pPr>
        <w:pStyle w:val="10"/>
        <w:numPr>
          <w:ilvl w:val="0"/>
          <w:numId w:val="48"/>
        </w:numPr>
        <w:tabs>
          <w:tab w:val="left" w:pos="0"/>
        </w:tabs>
        <w:ind w:left="0" w:firstLine="851"/>
        <w:jc w:val="both"/>
      </w:pPr>
      <w:r>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w:t>
      </w:r>
      <w:r>
        <w:lastRenderedPageBreak/>
        <w:t>земельный участок на праве постоянного (бессрочного) пользования, предназначенный для сельскохозяйственного производства.</w:t>
      </w:r>
    </w:p>
    <w:p w:rsidR="00FE5B74" w:rsidRDefault="00FE5B74" w:rsidP="00FE5B74">
      <w:pPr>
        <w:pStyle w:val="10"/>
        <w:ind w:firstLine="740"/>
        <w:jc w:val="both"/>
      </w:pPr>
      <w:r>
        <w:t xml:space="preserve">Предоставление документов, указанных в </w:t>
      </w:r>
      <w:proofErr w:type="spellStart"/>
      <w:r>
        <w:t>пп</w:t>
      </w:r>
      <w:proofErr w:type="spellEnd"/>
      <w:r>
        <w:t>.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 xml:space="preserve">Единого государственного реестра недвижимости </w:t>
      </w:r>
      <w:r w:rsidR="00120325">
        <w:rPr>
          <w:rFonts w:ascii="Times New Roman" w:hAnsi="Times New Roman" w:cs="Times New Roman"/>
          <w:sz w:val="28"/>
          <w:szCs w:val="28"/>
        </w:rPr>
        <w:t xml:space="preserve">объекте недвижимости </w:t>
      </w:r>
      <w:r>
        <w:rPr>
          <w:rFonts w:ascii="Times New Roman" w:hAnsi="Times New Roman" w:cs="Times New Roman"/>
          <w:sz w:val="28"/>
          <w:szCs w:val="28"/>
        </w:rPr>
        <w:t>(далее – ЕГРН)</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юридических лиц</w:t>
      </w:r>
      <w:r w:rsidR="00120325" w:rsidRPr="00120325">
        <w:rPr>
          <w:rFonts w:ascii="Times New Roman" w:hAnsi="Times New Roman" w:cs="Times New Roman"/>
          <w:sz w:val="28"/>
          <w:szCs w:val="28"/>
        </w:rPr>
        <w:t xml:space="preserve"> </w:t>
      </w:r>
      <w:r w:rsidR="00120325">
        <w:rPr>
          <w:rFonts w:ascii="Times New Roman" w:hAnsi="Times New Roman" w:cs="Times New Roman"/>
          <w:sz w:val="28"/>
          <w:szCs w:val="28"/>
        </w:rPr>
        <w:t>(ЕГРЮЛ)</w:t>
      </w:r>
      <w:r w:rsidRPr="00254FA0">
        <w:rPr>
          <w:rFonts w:ascii="Times New Roman" w:hAnsi="Times New Roman" w:cs="Times New Roman"/>
          <w:sz w:val="28"/>
          <w:szCs w:val="28"/>
        </w:rPr>
        <w:t>;</w:t>
      </w:r>
    </w:p>
    <w:p w:rsidR="009E14CB" w:rsidRDefault="00D00B2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9E14CB">
        <w:rPr>
          <w:rFonts w:ascii="Times New Roman" w:eastAsia="Times New Roman" w:hAnsi="Times New Roman" w:cs="Times New Roman"/>
          <w:sz w:val="28"/>
          <w:szCs w:val="28"/>
          <w:lang w:eastAsia="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9E14CB" w:rsidRDefault="009E14C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9E14CB" w:rsidRDefault="009E14C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B70176" w:rsidRDefault="00B70176" w:rsidP="00B701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70176" w:rsidRDefault="00B70176" w:rsidP="00B701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0176" w:rsidRDefault="00B70176" w:rsidP="00B701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70176" w:rsidRDefault="00B70176" w:rsidP="00B70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B70176" w:rsidRDefault="00B70176" w:rsidP="00B70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D31703">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781C" w:rsidRDefault="0053781C" w:rsidP="005378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21263" w:rsidRDefault="00C21263" w:rsidP="00C212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C21263" w:rsidRP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заявителем не представлены документы, </w:t>
      </w:r>
      <w:r w:rsidRPr="00C21263">
        <w:rPr>
          <w:rFonts w:ascii="Times New Roman" w:eastAsiaTheme="minorEastAsia" w:hAnsi="Times New Roman" w:cs="Times New Roman"/>
          <w:sz w:val="28"/>
          <w:szCs w:val="28"/>
          <w:lang w:eastAsia="ru-RU"/>
        </w:rPr>
        <w:t xml:space="preserve">установленные </w:t>
      </w:r>
      <w:hyperlink r:id="rId15" w:anchor="P112" w:history="1">
        <w:r w:rsidRPr="00C21263">
          <w:rPr>
            <w:rStyle w:val="a3"/>
            <w:rFonts w:ascii="Times New Roman" w:eastAsiaTheme="minorEastAsia" w:hAnsi="Times New Roman"/>
            <w:color w:val="auto"/>
            <w:sz w:val="28"/>
            <w:szCs w:val="28"/>
          </w:rPr>
          <w:t>пунктом 2.6</w:t>
        </w:r>
      </w:hyperlink>
      <w:r w:rsidRPr="00C21263">
        <w:rPr>
          <w:rFonts w:ascii="Times New Roman" w:eastAsiaTheme="minorEastAsia" w:hAnsi="Times New Roman" w:cs="Times New Roman"/>
          <w:sz w:val="28"/>
          <w:szCs w:val="28"/>
          <w:lang w:eastAsia="ru-RU"/>
        </w:rPr>
        <w:t xml:space="preserve"> административного регламента;</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4F568B">
        <w:rPr>
          <w:rFonts w:ascii="Times New Roman" w:eastAsiaTheme="minorEastAsia" w:hAnsi="Times New Roman" w:cs="Times New Roman"/>
          <w:sz w:val="28"/>
          <w:szCs w:val="28"/>
          <w:lang w:eastAsia="ru-RU"/>
        </w:rPr>
        <w:t>:</w:t>
      </w:r>
    </w:p>
    <w:p w:rsidR="002D458D" w:rsidRDefault="008144A0" w:rsidP="002D458D">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bookmarkStart w:id="7" w:name="Par285"/>
      <w:bookmarkEnd w:id="7"/>
    </w:p>
    <w:p w:rsidR="002D458D" w:rsidRDefault="002D458D" w:rsidP="002D45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D458D" w:rsidRDefault="002D458D" w:rsidP="002D458D">
      <w:pPr>
        <w:pStyle w:val="ab"/>
        <w:widowControl w:val="0"/>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D458D" w:rsidRDefault="002D458D" w:rsidP="002D458D">
      <w:pPr>
        <w:pStyle w:val="ab"/>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w:t>
      </w:r>
      <w:r>
        <w:rPr>
          <w:rFonts w:ascii="Times New Roman" w:hAnsi="Times New Roman" w:cs="Times New Roman"/>
          <w:sz w:val="28"/>
          <w:szCs w:val="28"/>
        </w:rPr>
        <w:lastRenderedPageBreak/>
        <w:t>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p>
    <w:p w:rsidR="002D458D" w:rsidRP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2D458D">
        <w:rPr>
          <w:rFonts w:ascii="Times New Roman" w:eastAsia="Calibri" w:hAnsi="Times New Roman" w:cs="Times New Roman"/>
          <w:sz w:val="28"/>
          <w:szCs w:val="28"/>
          <w:lang w:eastAsia="ru-RU"/>
        </w:rPr>
        <w:t xml:space="preserve">том числе сооружения, строительство которых не завершено), размещение </w:t>
      </w:r>
      <w:r>
        <w:rPr>
          <w:rFonts w:ascii="Times New Roman" w:eastAsia="Calibri" w:hAnsi="Times New Roman" w:cs="Times New Roman"/>
          <w:sz w:val="28"/>
          <w:szCs w:val="28"/>
          <w:lang w:eastAsia="ru-RU"/>
        </w:rPr>
        <w:t xml:space="preserve">которых допускается на основании сервитута, публичного сервитута, или объекты, размещенные в соответствии со </w:t>
      </w:r>
      <w:hyperlink r:id="rId16" w:history="1">
        <w:r w:rsidRPr="002D458D">
          <w:rPr>
            <w:rStyle w:val="a3"/>
            <w:rFonts w:ascii="Times New Roman" w:eastAsia="Calibri" w:hAnsi="Times New Roman"/>
            <w:color w:val="auto"/>
            <w:sz w:val="28"/>
            <w:szCs w:val="28"/>
            <w:u w:val="none"/>
          </w:rPr>
          <w:t>статьей 39.36</w:t>
        </w:r>
      </w:hyperlink>
      <w:r w:rsidRPr="002D458D">
        <w:rPr>
          <w:rFonts w:ascii="Times New Roman" w:eastAsia="Calibri" w:hAnsi="Times New Roman" w:cs="Times New Roman"/>
          <w:sz w:val="28"/>
          <w:szCs w:val="28"/>
          <w:lang w:eastAsia="ru-RU"/>
        </w:rPr>
        <w:t xml:space="preserve"> </w:t>
      </w:r>
      <w:r w:rsidRPr="002D458D">
        <w:rPr>
          <w:rFonts w:ascii="Times New Roman" w:eastAsia="Calibri" w:hAnsi="Times New Roman" w:cs="Times New Roman"/>
          <w:bCs/>
          <w:sz w:val="28"/>
          <w:szCs w:val="28"/>
          <w:lang w:eastAsia="ru-RU"/>
        </w:rPr>
        <w:t>Земельного кодекса Российской Федерации</w:t>
      </w:r>
      <w:r w:rsidRPr="002D458D">
        <w:rPr>
          <w:rFonts w:ascii="Times New Roman" w:eastAsia="Calibri" w:hAnsi="Times New Roman" w:cs="Times New Roman"/>
          <w:sz w:val="28"/>
          <w:szCs w:val="28"/>
          <w:lang w:eastAsia="ru-RU"/>
        </w:rPr>
        <w:t>, либо с</w:t>
      </w:r>
      <w:proofErr w:type="gramEnd"/>
      <w:r w:rsidRPr="002D458D">
        <w:rPr>
          <w:rFonts w:ascii="Times New Roman" w:eastAsia="Calibri" w:hAnsi="Times New Roman" w:cs="Times New Roman"/>
          <w:sz w:val="28"/>
          <w:szCs w:val="28"/>
          <w:lang w:eastAsia="ru-RU"/>
        </w:rPr>
        <w:t xml:space="preserve"> </w:t>
      </w:r>
      <w:proofErr w:type="gramStart"/>
      <w:r w:rsidRPr="002D458D">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58D">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7" w:history="1">
        <w:r w:rsidRPr="002D458D">
          <w:rPr>
            <w:rStyle w:val="a3"/>
            <w:rFonts w:ascii="Times New Roman" w:eastAsia="Calibri" w:hAnsi="Times New Roman"/>
            <w:color w:val="auto"/>
            <w:sz w:val="28"/>
            <w:szCs w:val="28"/>
            <w:u w:val="none"/>
          </w:rPr>
          <w:t>частью 11 статьи 55.32</w:t>
        </w:r>
      </w:hyperlink>
      <w:r w:rsidRPr="002D458D">
        <w:rPr>
          <w:rFonts w:ascii="Times New Roman" w:eastAsia="Calibri" w:hAnsi="Times New Roman" w:cs="Times New Roman"/>
          <w:sz w:val="28"/>
          <w:szCs w:val="28"/>
          <w:lang w:eastAsia="ru-RU"/>
        </w:rPr>
        <w:t xml:space="preserve"> Градостроительного кодекса Российской Федерации; </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2D458D">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D458D">
          <w:rPr>
            <w:rStyle w:val="a3"/>
            <w:rFonts w:ascii="Times New Roman" w:eastAsia="Calibri" w:hAnsi="Times New Roman"/>
            <w:color w:val="auto"/>
            <w:sz w:val="28"/>
            <w:szCs w:val="28"/>
            <w:u w:val="none"/>
          </w:rPr>
          <w:t>статьей 39.36</w:t>
        </w:r>
      </w:hyperlink>
      <w:r w:rsidRPr="002D458D">
        <w:rPr>
          <w:rFonts w:ascii="Times New Roman" w:eastAsia="Calibri" w:hAnsi="Times New Roman" w:cs="Times New Roman"/>
          <w:sz w:val="28"/>
          <w:szCs w:val="28"/>
          <w:lang w:eastAsia="ru-RU"/>
        </w:rPr>
        <w:t xml:space="preserve"> </w:t>
      </w:r>
      <w:r w:rsidRPr="002D458D">
        <w:rPr>
          <w:rFonts w:ascii="Times New Roman" w:eastAsia="Calibri" w:hAnsi="Times New Roman" w:cs="Times New Roman"/>
          <w:bCs/>
          <w:sz w:val="28"/>
          <w:szCs w:val="28"/>
          <w:lang w:eastAsia="ru-RU"/>
        </w:rPr>
        <w:t>Земельного кодекса Российской Федерации</w:t>
      </w:r>
      <w:r w:rsidRPr="002D458D">
        <w:rPr>
          <w:rFonts w:ascii="Times New Roman" w:eastAsia="Calibri" w:hAnsi="Times New Roman" w:cs="Times New Roman"/>
          <w:sz w:val="28"/>
          <w:szCs w:val="28"/>
          <w:lang w:eastAsia="ru-RU"/>
        </w:rPr>
        <w:t>, либо</w:t>
      </w:r>
      <w:proofErr w:type="gramEnd"/>
      <w:r w:rsidRPr="002D458D">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w:t>
      </w:r>
      <w:r>
        <w:rPr>
          <w:rFonts w:ascii="Times New Roman" w:eastAsia="Calibri" w:hAnsi="Times New Roman" w:cs="Times New Roman"/>
          <w:sz w:val="28"/>
          <w:szCs w:val="28"/>
          <w:lang w:eastAsia="ru-RU"/>
        </w:rPr>
        <w:t xml:space="preserve"> помещений в них, этого объекта незавершенного строительства;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eastAsia="Calibri" w:hAnsi="Times New Roman" w:cs="Times New Roman"/>
          <w:sz w:val="28"/>
          <w:szCs w:val="28"/>
          <w:lang w:eastAsia="ru-RU"/>
        </w:rPr>
        <w:t>извещение</w:t>
      </w:r>
      <w:proofErr w:type="gramEnd"/>
      <w:r>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Pr>
          <w:rFonts w:ascii="Times New Roman" w:eastAsia="Calibri" w:hAnsi="Times New Roman" w:cs="Times New Roman"/>
          <w:bCs/>
          <w:sz w:val="28"/>
          <w:szCs w:val="28"/>
          <w:lang w:eastAsia="ru-RU"/>
        </w:rPr>
        <w:t xml:space="preserve"> Земельного кодекса Российской Федерации</w:t>
      </w:r>
      <w:r>
        <w:rPr>
          <w:rFonts w:ascii="Times New Roman" w:eastAsia="Calibri" w:hAnsi="Times New Roman" w:cs="Times New Roman"/>
          <w:sz w:val="28"/>
          <w:szCs w:val="28"/>
          <w:lang w:eastAsia="ru-RU"/>
        </w:rPr>
        <w:t>;</w:t>
      </w:r>
    </w:p>
    <w:p w:rsidR="002D458D" w:rsidRPr="00AA35C6"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AA35C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AA35C6">
          <w:rPr>
            <w:rStyle w:val="a3"/>
            <w:rFonts w:ascii="Times New Roman" w:eastAsia="Calibri" w:hAnsi="Times New Roman"/>
            <w:color w:val="auto"/>
            <w:sz w:val="28"/>
            <w:szCs w:val="28"/>
            <w:u w:val="none"/>
          </w:rPr>
          <w:t>подпунктом 6 пункта 4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AA35C6">
          <w:rPr>
            <w:rStyle w:val="a3"/>
            <w:rFonts w:ascii="Times New Roman" w:eastAsia="Calibri" w:hAnsi="Times New Roman"/>
            <w:color w:val="auto"/>
            <w:sz w:val="28"/>
            <w:szCs w:val="28"/>
            <w:u w:val="none"/>
          </w:rPr>
          <w:t>подпунктом 4 пункта 4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 xml:space="preserve"> и уполномоченным органом</w:t>
      </w:r>
      <w:proofErr w:type="gramEnd"/>
      <w:r w:rsidRPr="00AA35C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1" w:history="1">
        <w:r w:rsidRPr="00AA35C6">
          <w:rPr>
            <w:rStyle w:val="a3"/>
            <w:rFonts w:ascii="Times New Roman" w:eastAsia="Calibri" w:hAnsi="Times New Roman"/>
            <w:color w:val="auto"/>
            <w:sz w:val="28"/>
            <w:szCs w:val="28"/>
            <w:u w:val="none"/>
          </w:rPr>
          <w:t>пунктом 8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w:t>
      </w:r>
    </w:p>
    <w:p w:rsidR="002D458D" w:rsidRPr="00AA35C6"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AA35C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A35C6">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w:t>
      </w:r>
      <w:r>
        <w:rPr>
          <w:rFonts w:ascii="Times New Roman" w:eastAsia="Calibri" w:hAnsi="Times New Roman" w:cs="Times New Roman"/>
          <w:sz w:val="28"/>
          <w:szCs w:val="28"/>
          <w:lang w:eastAsia="ru-RU"/>
        </w:rPr>
        <w:t xml:space="preserve">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отношении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Pr>
          <w:rFonts w:ascii="Times New Roman" w:eastAsiaTheme="minorEastAsia" w:hAnsi="Times New Roman" w:cs="Times New Roman"/>
          <w:sz w:val="28"/>
          <w:szCs w:val="28"/>
          <w:lang w:eastAsia="ru-RU"/>
        </w:rPr>
        <w:t>ии о е</w:t>
      </w:r>
      <w:proofErr w:type="gramEnd"/>
      <w:r>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Calibri" w:hAnsi="Times New Roman" w:cs="Times New Roman"/>
          <w:sz w:val="28"/>
          <w:szCs w:val="28"/>
          <w:lang w:eastAsia="ru-RU"/>
        </w:rPr>
        <w:t xml:space="preserve"> или реконструкции;</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границы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Pr>
          <w:rFonts w:ascii="Times New Roman" w:eastAsia="Calibri" w:hAnsi="Times New Roman" w:cs="Times New Roman"/>
          <w:sz w:val="28"/>
          <w:szCs w:val="28"/>
          <w:lang w:eastAsia="ru-RU" w:bidi="ru-RU"/>
        </w:rPr>
        <w:t xml:space="preserve">от 13 июля 2015 г. № 218-ФЗ </w:t>
      </w:r>
      <w:r>
        <w:rPr>
          <w:rFonts w:ascii="Times New Roman" w:eastAsia="Calibri" w:hAnsi="Times New Roman" w:cs="Times New Roman"/>
          <w:sz w:val="28"/>
          <w:szCs w:val="28"/>
          <w:lang w:eastAsia="ru-RU"/>
        </w:rPr>
        <w:t>«О государственной регистрации недвижимости»;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Pr>
          <w:rFonts w:ascii="Times New Roman" w:eastAsia="Calibri" w:hAnsi="Times New Roman" w:cs="Times New Roman"/>
          <w:sz w:val="28"/>
          <w:szCs w:val="28"/>
          <w:lang w:eastAsia="ru-RU"/>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739BF" w:rsidRDefault="00BF0603"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603">
        <w:rPr>
          <w:rFonts w:ascii="Times New Roman" w:eastAsia="Times New Roman" w:hAnsi="Times New Roman" w:cs="Times New Roman"/>
          <w:bCs/>
          <w:sz w:val="28"/>
          <w:szCs w:val="28"/>
          <w:lang w:eastAsia="ru-RU"/>
        </w:rPr>
        <w:t xml:space="preserve">2.10.1. </w:t>
      </w:r>
      <w:r w:rsidR="007739BF">
        <w:rPr>
          <w:rFonts w:ascii="Times New Roman" w:hAnsi="Times New Roman" w:cs="Times New Roman"/>
          <w:sz w:val="28"/>
          <w:szCs w:val="28"/>
        </w:rPr>
        <w:t>. В течение десяти дней со дня регистрации (поступления) заявление о предоставлении земельного участка возвращается заявителю в случае если:</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662524" w:rsidRPr="00662524" w:rsidRDefault="00662524" w:rsidP="00662524">
      <w:pPr>
        <w:adjustRightInd w:val="0"/>
        <w:spacing w:after="0"/>
        <w:ind w:firstLine="709"/>
        <w:jc w:val="both"/>
        <w:rPr>
          <w:rFonts w:ascii="Times New Roman" w:hAnsi="Times New Roman" w:cs="Times New Roman"/>
          <w:sz w:val="28"/>
          <w:szCs w:val="28"/>
        </w:rPr>
      </w:pPr>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обращении заявителя в ГБУ ЛО "МФЦ" - в течение 1 рабочего дня;</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45D">
        <w:rPr>
          <w:rFonts w:ascii="Times New Roman" w:hAnsi="Times New Roman" w:cs="Times New Roman"/>
          <w:sz w:val="28"/>
          <w:szCs w:val="28"/>
        </w:rPr>
        <w:t xml:space="preserve">при </w:t>
      </w:r>
      <w:r>
        <w:rPr>
          <w:rFonts w:ascii="Times New Roman" w:hAnsi="Times New Roman" w:cs="Times New Roman"/>
          <w:sz w:val="28"/>
          <w:szCs w:val="28"/>
        </w:rPr>
        <w:t>направлении запроса на бумажном носителе из МФЦ в Администрацию (при наличии соглашения) - в день поступления запроса в Администрацию;</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D57BFA">
        <w:rPr>
          <w:rFonts w:ascii="Times New Roman" w:eastAsia="Times New Roman" w:hAnsi="Times New Roman" w:cs="Times New Roman"/>
          <w:sz w:val="28"/>
          <w:szCs w:val="28"/>
          <w:lang w:eastAsia="ru-RU"/>
        </w:rPr>
        <w:t>ГБУ ЛО «</w:t>
      </w:r>
      <w:r w:rsidRPr="00E70AE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w:t>
      </w:r>
      <w:r w:rsidR="00D57BFA">
        <w:rPr>
          <w:rFonts w:ascii="Times New Roman" w:eastAsia="Times New Roman" w:hAnsi="Times New Roman" w:cs="Times New Roman"/>
          <w:sz w:val="28"/>
          <w:szCs w:val="28"/>
          <w:lang w:eastAsia="ru-RU"/>
        </w:rPr>
        <w:t>ГБУ ЛО «</w:t>
      </w:r>
      <w:r w:rsidRPr="002A4AA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располагается бесплатная парковка для автомобильного транспорта </w:t>
      </w:r>
      <w:r w:rsidRPr="002A4AAF">
        <w:rPr>
          <w:rFonts w:ascii="Times New Roman" w:eastAsia="Times New Roman" w:hAnsi="Times New Roman" w:cs="Times New Roman"/>
          <w:sz w:val="28"/>
          <w:szCs w:val="28"/>
          <w:lang w:eastAsia="ru-RU"/>
        </w:rPr>
        <w:lastRenderedPageBreak/>
        <w:t>посетителей, в том числе предусматривающая места для специальных автотранспортных средств инвалидов.</w:t>
      </w:r>
      <w:proofErr w:type="gramEnd"/>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8" w:name="Par383"/>
      <w:bookmarkEnd w:id="8"/>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w:t>
      </w:r>
      <w:r w:rsidR="00734EC2" w:rsidRPr="00DF2919">
        <w:rPr>
          <w:rFonts w:ascii="Times New Roman" w:hAnsi="Times New Roman" w:cs="Times New Roman"/>
          <w:sz w:val="28"/>
          <w:szCs w:val="28"/>
        </w:rPr>
        <w:t>работник</w:t>
      </w:r>
      <w:r w:rsidR="00734EC2">
        <w:rPr>
          <w:rFonts w:ascii="Times New Roman" w:hAnsi="Times New Roman" w:cs="Times New Roman"/>
          <w:sz w:val="28"/>
          <w:szCs w:val="28"/>
        </w:rPr>
        <w:t>ом</w:t>
      </w:r>
      <w:r w:rsidR="00734EC2" w:rsidRPr="00DF2919">
        <w:rPr>
          <w:rFonts w:ascii="Times New Roman" w:hAnsi="Times New Roman" w:cs="Times New Roman"/>
          <w:sz w:val="28"/>
          <w:szCs w:val="28"/>
        </w:rPr>
        <w:t xml:space="preserve"> Администрации, ГБУ ЛО «МФЦ»</w:t>
      </w:r>
      <w:r w:rsidR="00734EC2">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инвалиду </w:t>
      </w:r>
      <w:r w:rsidR="00734EC2">
        <w:rPr>
          <w:rFonts w:ascii="Times New Roman" w:hAnsi="Times New Roman" w:cs="Times New Roman"/>
          <w:sz w:val="28"/>
          <w:szCs w:val="28"/>
        </w:rPr>
        <w:t>оказыва</w:t>
      </w:r>
      <w:r w:rsidR="00154A45" w:rsidRPr="00DF2919">
        <w:rPr>
          <w:rFonts w:ascii="Times New Roman" w:hAnsi="Times New Roman" w:cs="Times New Roman"/>
          <w:sz w:val="28"/>
          <w:szCs w:val="28"/>
        </w:rPr>
        <w:t>ется помощ</w:t>
      </w:r>
      <w:r w:rsidR="00734EC2">
        <w:rPr>
          <w:rFonts w:ascii="Times New Roman" w:hAnsi="Times New Roman" w:cs="Times New Roman"/>
          <w:sz w:val="28"/>
          <w:szCs w:val="28"/>
        </w:rPr>
        <w:t>ь в</w:t>
      </w:r>
      <w:r w:rsidR="00154A45" w:rsidRPr="00DF2919">
        <w:rPr>
          <w:rFonts w:ascii="Times New Roman" w:hAnsi="Times New Roman" w:cs="Times New Roman"/>
          <w:sz w:val="28"/>
          <w:szCs w:val="28"/>
        </w:rPr>
        <w:t xml:space="preserve"> преодолени</w:t>
      </w:r>
      <w:r w:rsidR="00734EC2">
        <w:rPr>
          <w:rFonts w:ascii="Times New Roman" w:hAnsi="Times New Roman" w:cs="Times New Roman"/>
          <w:sz w:val="28"/>
          <w:szCs w:val="28"/>
        </w:rPr>
        <w:t>и</w:t>
      </w:r>
      <w:r w:rsidR="00154A45" w:rsidRPr="00DF2919">
        <w:rPr>
          <w:rFonts w:ascii="Times New Roman" w:hAnsi="Times New Roman" w:cs="Times New Roman"/>
          <w:sz w:val="28"/>
          <w:szCs w:val="28"/>
        </w:rPr>
        <w:t xml:space="preserve"> барьеров, </w:t>
      </w:r>
      <w:r w:rsidR="00734EC2">
        <w:rPr>
          <w:rFonts w:ascii="Times New Roman" w:hAnsi="Times New Roman" w:cs="Times New Roman"/>
          <w:sz w:val="28"/>
          <w:szCs w:val="28"/>
        </w:rPr>
        <w:t>мешающих получению им</w:t>
      </w:r>
      <w:r w:rsidR="00154A45" w:rsidRPr="00DF2919">
        <w:rPr>
          <w:rFonts w:ascii="Times New Roman" w:hAnsi="Times New Roman" w:cs="Times New Roman"/>
          <w:sz w:val="28"/>
          <w:szCs w:val="28"/>
        </w:rPr>
        <w:t xml:space="preserve"> </w:t>
      </w:r>
      <w:r w:rsidR="00734EC2">
        <w:rPr>
          <w:rFonts w:ascii="Times New Roman" w:hAnsi="Times New Roman" w:cs="Times New Roman"/>
          <w:sz w:val="28"/>
          <w:szCs w:val="28"/>
        </w:rPr>
        <w:t xml:space="preserve">услуг </w:t>
      </w:r>
      <w:r w:rsidR="00154A45" w:rsidRPr="00DF2919">
        <w:rPr>
          <w:rFonts w:ascii="Times New Roman" w:hAnsi="Times New Roman" w:cs="Times New Roman"/>
          <w:sz w:val="28"/>
          <w:szCs w:val="28"/>
        </w:rPr>
        <w:t>наравне с другими гражданами.</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lastRenderedPageBreak/>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9"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0D127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sidR="00A66116">
        <w:rPr>
          <w:rFonts w:ascii="Times New Roman" w:hAnsi="Times New Roman" w:cs="Times New Roman"/>
          <w:sz w:val="28"/>
          <w:szCs w:val="28"/>
        </w:rPr>
        <w:t>ГБУ ЛО «</w:t>
      </w:r>
      <w:r w:rsidRPr="00A53241">
        <w:rPr>
          <w:rFonts w:ascii="Times New Roman" w:hAnsi="Times New Roman" w:cs="Times New Roman"/>
          <w:sz w:val="28"/>
          <w:szCs w:val="28"/>
        </w:rPr>
        <w:t>МФЦ</w:t>
      </w:r>
      <w:r w:rsidR="00A66116">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lastRenderedPageBreak/>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9"/>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4F4AE8" w:rsidRDefault="004F4AE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430B45">
        <w:rPr>
          <w:rFonts w:ascii="Times New Roman" w:hAnsi="Times New Roman" w:cs="Times New Roman"/>
          <w:sz w:val="28"/>
          <w:szCs w:val="28"/>
        </w:rPr>
        <w:t xml:space="preserve">не более </w:t>
      </w:r>
      <w:r w:rsidRPr="00D31703">
        <w:rPr>
          <w:rFonts w:ascii="Times New Roman" w:hAnsi="Times New Roman" w:cs="Times New Roman"/>
          <w:sz w:val="28"/>
          <w:szCs w:val="28"/>
        </w:rPr>
        <w:t xml:space="preserve">1 </w:t>
      </w:r>
      <w:r w:rsidR="00103455">
        <w:rPr>
          <w:rFonts w:ascii="Times New Roman" w:hAnsi="Times New Roman" w:cs="Times New Roman"/>
          <w:sz w:val="28"/>
          <w:szCs w:val="28"/>
        </w:rPr>
        <w:t>рабоч</w:t>
      </w:r>
      <w:r w:rsidR="00430B45">
        <w:rPr>
          <w:rFonts w:ascii="Times New Roman" w:hAnsi="Times New Roman" w:cs="Times New Roman"/>
          <w:sz w:val="28"/>
          <w:szCs w:val="28"/>
        </w:rPr>
        <w:t>его</w:t>
      </w:r>
      <w:r w:rsidR="00103455">
        <w:rPr>
          <w:rFonts w:ascii="Times New Roman" w:hAnsi="Times New Roman" w:cs="Times New Roman"/>
          <w:sz w:val="28"/>
          <w:szCs w:val="28"/>
        </w:rPr>
        <w:t xml:space="preserve"> </w:t>
      </w:r>
      <w:r w:rsidRPr="00D31703">
        <w:rPr>
          <w:rFonts w:ascii="Times New Roman" w:hAnsi="Times New Roman" w:cs="Times New Roman"/>
          <w:sz w:val="28"/>
          <w:szCs w:val="28"/>
        </w:rPr>
        <w:t>дн</w:t>
      </w:r>
      <w:r w:rsidR="00430B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430B45">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 xml:space="preserve">не более </w:t>
      </w:r>
      <w:r w:rsidR="00430B45">
        <w:rPr>
          <w:rFonts w:ascii="Times New Roman" w:hAnsi="Times New Roman" w:cs="Times New Roman"/>
          <w:sz w:val="28"/>
          <w:szCs w:val="28"/>
        </w:rPr>
        <w:t>16</w:t>
      </w:r>
      <w:r w:rsidRPr="002D152A">
        <w:rPr>
          <w:rFonts w:ascii="Times New Roman" w:hAnsi="Times New Roman" w:cs="Times New Roman"/>
          <w:sz w:val="28"/>
          <w:szCs w:val="28"/>
        </w:rPr>
        <w:t xml:space="preserve"> календарных дней (в период до 01.01.202</w:t>
      </w:r>
      <w:r w:rsidR="00430B45">
        <w:rPr>
          <w:rFonts w:ascii="Times New Roman" w:hAnsi="Times New Roman" w:cs="Times New Roman"/>
          <w:sz w:val="28"/>
          <w:szCs w:val="28"/>
        </w:rPr>
        <w:t>4</w:t>
      </w:r>
      <w:r w:rsidRPr="002D152A">
        <w:rPr>
          <w:rFonts w:ascii="Times New Roman" w:hAnsi="Times New Roman" w:cs="Times New Roman"/>
          <w:sz w:val="28"/>
          <w:szCs w:val="28"/>
        </w:rPr>
        <w:t xml:space="preserve"> – не более 10 календарных дней);</w:t>
      </w:r>
    </w:p>
    <w:p w:rsidR="001D31C7" w:rsidRDefault="001D31C7" w:rsidP="001D31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зе в предоставлении 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F0E6C" w:rsidRDefault="003B2D96" w:rsidP="004F0E6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w:t>
      </w:r>
      <w:r w:rsidR="007B1397">
        <w:rPr>
          <w:rFonts w:ascii="Times New Roman" w:eastAsia="Times New Roman" w:hAnsi="Times New Roman" w:cs="Times New Roman"/>
          <w:sz w:val="28"/>
          <w:szCs w:val="28"/>
        </w:rPr>
        <w:t>1</w:t>
      </w:r>
      <w:r w:rsidRPr="00C61BF6">
        <w:rPr>
          <w:rFonts w:ascii="Times New Roman" w:eastAsia="Times New Roman" w:hAnsi="Times New Roman" w:cs="Times New Roman"/>
          <w:sz w:val="28"/>
          <w:szCs w:val="28"/>
        </w:rPr>
        <w:t xml:space="preserve">.2. </w:t>
      </w:r>
      <w:proofErr w:type="gramStart"/>
      <w:r w:rsidRPr="00C61BF6">
        <w:rPr>
          <w:rFonts w:ascii="Times New Roman" w:eastAsia="Times New Roman" w:hAnsi="Times New Roman" w:cs="Times New Roman"/>
          <w:sz w:val="28"/>
          <w:szCs w:val="28"/>
        </w:rPr>
        <w:t>Содержание административного действия, продолжительность и</w:t>
      </w:r>
      <w:r w:rsidR="00AA5FD7">
        <w:rPr>
          <w:rFonts w:ascii="Times New Roman" w:eastAsia="Times New Roman" w:hAnsi="Times New Roman" w:cs="Times New Roman"/>
          <w:sz w:val="28"/>
          <w:szCs w:val="28"/>
        </w:rPr>
        <w:t xml:space="preserve"> </w:t>
      </w:r>
      <w:r w:rsidRPr="00C61BF6">
        <w:rPr>
          <w:rFonts w:ascii="Times New Roman" w:eastAsia="Times New Roman" w:hAnsi="Times New Roman" w:cs="Times New Roman"/>
          <w:sz w:val="28"/>
          <w:szCs w:val="28"/>
        </w:rPr>
        <w:t xml:space="preserve">(или) максимальный срок его выполнения: </w:t>
      </w:r>
      <w:r w:rsidR="004F0E6C">
        <w:rPr>
          <w:rFonts w:ascii="Times New Roman" w:eastAsiaTheme="minorEastAsia"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w:t>
      </w:r>
      <w:r w:rsidR="004F0E6C">
        <w:rPr>
          <w:rFonts w:ascii="Times New Roman" w:eastAsiaTheme="minorEastAsia" w:hAnsi="Times New Roman" w:cs="Times New Roman"/>
          <w:sz w:val="28"/>
          <w:szCs w:val="28"/>
          <w:lang w:eastAsia="ru-RU"/>
        </w:rPr>
        <w:lastRenderedPageBreak/>
        <w:t>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roofErr w:type="gramEnd"/>
    </w:p>
    <w:p w:rsidR="00B14C72" w:rsidRDefault="00B14C72" w:rsidP="00B14C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w:t>
      </w:r>
      <w:r w:rsidR="00721119">
        <w:rPr>
          <w:rFonts w:ascii="Times New Roman" w:eastAsiaTheme="minorEastAsia" w:hAnsi="Times New Roman" w:cs="Times New Roman"/>
          <w:sz w:val="28"/>
          <w:szCs w:val="28"/>
          <w:lang w:eastAsia="ru-RU"/>
        </w:rPr>
        <w:t xml:space="preserve">специалист Комитета, ответственный за предоставление муниципальной услуги, </w:t>
      </w:r>
      <w:r>
        <w:rPr>
          <w:rFonts w:ascii="Times New Roman" w:eastAsiaTheme="minorEastAsia" w:hAnsi="Times New Roman" w:cs="Times New Roman"/>
          <w:sz w:val="28"/>
          <w:szCs w:val="28"/>
          <w:lang w:eastAsia="ru-RU"/>
        </w:rPr>
        <w:t xml:space="preserve">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eastAsia="Times New Roman" w:hAnsi="Times New Roman" w:cs="Times New Roman"/>
          <w:sz w:val="28"/>
          <w:szCs w:val="28"/>
          <w:lang w:eastAsia="ru-RU"/>
        </w:rPr>
        <w:t>(приложение 4 к настоящему</w:t>
      </w:r>
      <w:proofErr w:type="gramEnd"/>
      <w:r>
        <w:rPr>
          <w:rFonts w:ascii="Times New Roman" w:eastAsia="Times New Roman" w:hAnsi="Times New Roman" w:cs="Times New Roman"/>
          <w:sz w:val="28"/>
          <w:szCs w:val="28"/>
          <w:lang w:eastAsia="ru-RU"/>
        </w:rPr>
        <w:t xml:space="preserve"> административному регламенту)</w:t>
      </w:r>
      <w:r>
        <w:rPr>
          <w:rFonts w:ascii="Times New Roman" w:eastAsiaTheme="minorEastAsia" w:hAnsi="Times New Roman" w:cs="Times New Roman"/>
          <w:sz w:val="28"/>
          <w:szCs w:val="28"/>
          <w:lang w:eastAsia="ru-RU"/>
        </w:rPr>
        <w:t>.</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E6531A" w:rsidRDefault="004D120B" w:rsidP="00E653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Кр</w:t>
      </w:r>
      <w:r w:rsidR="00EB58D7">
        <w:rPr>
          <w:rFonts w:ascii="Times New Roman" w:eastAsiaTheme="minorEastAsia" w:hAnsi="Times New Roman" w:cs="Times New Roman"/>
          <w:sz w:val="28"/>
          <w:szCs w:val="28"/>
          <w:lang w:eastAsia="ru-RU"/>
        </w:rPr>
        <w:t xml:space="preserve">итерий принятия решения: </w:t>
      </w:r>
      <w:r w:rsidR="00E6531A">
        <w:rPr>
          <w:rFonts w:ascii="Times New Roman" w:eastAsiaTheme="minorEastAsia" w:hAnsi="Times New Roman" w:cs="Times New Roman"/>
          <w:sz w:val="28"/>
          <w:szCs w:val="28"/>
          <w:lang w:eastAsia="ru-RU"/>
        </w:rPr>
        <w:t>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15455" w:rsidRDefault="004D120B" w:rsidP="003B2D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p>
    <w:p w:rsidR="00715455" w:rsidRDefault="00715455" w:rsidP="007154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15455" w:rsidRDefault="00715455" w:rsidP="007154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1" w:name="Par411"/>
      <w:bookmarkEnd w:id="11"/>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BD1FA7">
        <w:rPr>
          <w:rFonts w:ascii="Times New Roman" w:eastAsia="Times New Roman" w:hAnsi="Times New Roman" w:cs="Times New Roman"/>
          <w:sz w:val="28"/>
          <w:szCs w:val="28"/>
          <w:lang w:eastAsia="ru-RU"/>
        </w:rPr>
        <w:t xml:space="preserve">поступление </w:t>
      </w:r>
      <w:r w:rsidRPr="00C61BF6">
        <w:rPr>
          <w:rFonts w:ascii="Times New Roman" w:eastAsia="Times New Roman" w:hAnsi="Times New Roman" w:cs="Times New Roman"/>
          <w:sz w:val="28"/>
          <w:szCs w:val="28"/>
          <w:lang w:eastAsia="ru-RU"/>
        </w:rPr>
        <w:t xml:space="preserve">заявления и </w:t>
      </w:r>
      <w:r w:rsidR="00BD1FA7">
        <w:rPr>
          <w:rFonts w:ascii="Times New Roman" w:eastAsia="Times New Roman" w:hAnsi="Times New Roman" w:cs="Times New Roman"/>
          <w:sz w:val="28"/>
          <w:szCs w:val="28"/>
          <w:lang w:eastAsia="ru-RU"/>
        </w:rPr>
        <w:t xml:space="preserve">прилагаемых к нему </w:t>
      </w:r>
      <w:r w:rsidRPr="00C61BF6">
        <w:rPr>
          <w:rFonts w:ascii="Times New Roman" w:eastAsia="Times New Roman" w:hAnsi="Times New Roman" w:cs="Times New Roman"/>
          <w:sz w:val="28"/>
          <w:szCs w:val="28"/>
          <w:lang w:eastAsia="ru-RU"/>
        </w:rPr>
        <w:t xml:space="preserve">документов </w:t>
      </w:r>
      <w:r w:rsidR="005438A3">
        <w:rPr>
          <w:rFonts w:ascii="Times New Roman" w:eastAsia="Times New Roman" w:hAnsi="Times New Roman" w:cs="Times New Roman"/>
          <w:sz w:val="28"/>
          <w:szCs w:val="28"/>
          <w:lang w:eastAsia="ru-RU"/>
        </w:rPr>
        <w:t>сотрудник</w:t>
      </w:r>
      <w:r w:rsidR="00BD1FA7">
        <w:rPr>
          <w:rFonts w:ascii="Times New Roman" w:eastAsia="Times New Roman" w:hAnsi="Times New Roman" w:cs="Times New Roman"/>
          <w:sz w:val="28"/>
          <w:szCs w:val="28"/>
          <w:lang w:eastAsia="ru-RU"/>
        </w:rPr>
        <w:t>у</w:t>
      </w:r>
      <w:r w:rsidR="005438A3">
        <w:rPr>
          <w:rFonts w:ascii="Times New Roman" w:eastAsia="Times New Roman" w:hAnsi="Times New Roman" w:cs="Times New Roman"/>
          <w:sz w:val="28"/>
          <w:szCs w:val="28"/>
          <w:lang w:eastAsia="ru-RU"/>
        </w:rPr>
        <w:t xml:space="preserve"> Комитета</w:t>
      </w:r>
      <w:r w:rsidRPr="00C61BF6">
        <w:rPr>
          <w:rFonts w:ascii="Times New Roman" w:eastAsia="Times New Roman" w:hAnsi="Times New Roman" w:cs="Times New Roman"/>
          <w:sz w:val="28"/>
          <w:szCs w:val="28"/>
          <w:lang w:eastAsia="ru-RU"/>
        </w:rPr>
        <w:t>, ответственн</w:t>
      </w:r>
      <w:r w:rsidR="00BD1FA7">
        <w:rPr>
          <w:rFonts w:ascii="Times New Roman" w:eastAsia="Times New Roman" w:hAnsi="Times New Roman" w:cs="Times New Roman"/>
          <w:sz w:val="28"/>
          <w:szCs w:val="28"/>
          <w:lang w:eastAsia="ru-RU"/>
        </w:rPr>
        <w:t>о</w:t>
      </w:r>
      <w:r w:rsidRPr="00C61BF6">
        <w:rPr>
          <w:rFonts w:ascii="Times New Roman" w:eastAsia="Times New Roman" w:hAnsi="Times New Roman" w:cs="Times New Roman"/>
          <w:sz w:val="28"/>
          <w:szCs w:val="28"/>
          <w:lang w:eastAsia="ru-RU"/>
        </w:rPr>
        <w:t>м</w:t>
      </w:r>
      <w:r w:rsidR="00BD1FA7">
        <w:rPr>
          <w:rFonts w:ascii="Times New Roman" w:eastAsia="Times New Roman" w:hAnsi="Times New Roman" w:cs="Times New Roman"/>
          <w:sz w:val="28"/>
          <w:szCs w:val="28"/>
          <w:lang w:eastAsia="ru-RU"/>
        </w:rPr>
        <w:t>у</w:t>
      </w:r>
      <w:r w:rsidRPr="00C61BF6">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2 действие:</w:t>
      </w:r>
      <w:r>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heme="minorEastAsia" w:hAnsi="Times New Roman" w:cs="Times New Roman"/>
          <w:sz w:val="28"/>
          <w:szCs w:val="28"/>
          <w:lang w:eastAsia="ru-RU"/>
        </w:rPr>
        <w:t>;</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lastRenderedPageBreak/>
        <w:t>3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635FCD" w:rsidRDefault="00A47058" w:rsidP="00635FC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9E6D3D" w:rsidRDefault="00635FCD" w:rsidP="00635FC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E6D3D">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9E6D3D" w:rsidRDefault="009E6D3D" w:rsidP="009E6D3D">
      <w:pPr>
        <w:widowControl w:val="0"/>
        <w:numPr>
          <w:ilvl w:val="0"/>
          <w:numId w:val="5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9E6D3D" w:rsidRDefault="009E6D3D" w:rsidP="009E6D3D">
      <w:pPr>
        <w:widowControl w:val="0"/>
        <w:numPr>
          <w:ilvl w:val="0"/>
          <w:numId w:val="5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9E6D3D" w:rsidRDefault="009E6D3D" w:rsidP="009E6D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16 дней (в период до 01.01.2024 – не более 10 дней);</w:t>
      </w:r>
    </w:p>
    <w:p w:rsidR="009E6D3D" w:rsidRDefault="009E6D3D" w:rsidP="009E6D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специалистом </w:t>
      </w:r>
      <w:r w:rsidR="00635FCD">
        <w:rPr>
          <w:rFonts w:ascii="Times New Roman" w:eastAsia="Times New Roman" w:hAnsi="Times New Roman" w:cs="Times New Roman"/>
          <w:sz w:val="28"/>
          <w:szCs w:val="28"/>
          <w:lang w:eastAsia="ru-RU"/>
        </w:rPr>
        <w:t xml:space="preserve">Комитета, ответственным за предоставление муниципальной услуги, </w:t>
      </w:r>
      <w:r>
        <w:rPr>
          <w:rFonts w:ascii="Times New Roman" w:eastAsia="Times New Roman" w:hAnsi="Times New Roman" w:cs="Times New Roman"/>
          <w:sz w:val="28"/>
          <w:szCs w:val="28"/>
          <w:lang w:eastAsia="ru-RU"/>
        </w:rPr>
        <w:t>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.1. Основание для начала административной процедуры: представление </w:t>
      </w:r>
      <w:r w:rsidR="00092F3E">
        <w:rPr>
          <w:rFonts w:ascii="Times New Roman" w:eastAsia="Times New Roman" w:hAnsi="Times New Roman" w:cs="Times New Roman"/>
          <w:sz w:val="28"/>
          <w:szCs w:val="28"/>
          <w:lang w:eastAsia="ru-RU"/>
        </w:rPr>
        <w:t>должностны</w:t>
      </w:r>
      <w:r w:rsidR="00092F3E" w:rsidRPr="00D31703">
        <w:rPr>
          <w:rFonts w:ascii="Times New Roman" w:eastAsia="Times New Roman" w:hAnsi="Times New Roman" w:cs="Times New Roman"/>
          <w:sz w:val="28"/>
          <w:szCs w:val="28"/>
          <w:lang w:eastAsia="ru-RU"/>
        </w:rPr>
        <w:t>м лиц</w:t>
      </w:r>
      <w:r w:rsidR="00092F3E">
        <w:rPr>
          <w:rFonts w:ascii="Times New Roman" w:eastAsia="Times New Roman" w:hAnsi="Times New Roman" w:cs="Times New Roman"/>
          <w:sz w:val="28"/>
          <w:szCs w:val="28"/>
          <w:lang w:eastAsia="ru-RU"/>
        </w:rPr>
        <w:t>ом, ответственным за формирование проекта решения</w:t>
      </w:r>
      <w:r w:rsidR="00197778">
        <w:rPr>
          <w:rFonts w:ascii="Times New Roman" w:eastAsia="Times New Roman" w:hAnsi="Times New Roman" w:cs="Times New Roman"/>
          <w:sz w:val="28"/>
          <w:szCs w:val="28"/>
          <w:lang w:eastAsia="ru-RU"/>
        </w:rPr>
        <w:t>, проекта решения должностному лицу</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w:t>
      </w:r>
      <w:r w:rsidR="00285B5D">
        <w:rPr>
          <w:rFonts w:ascii="Times New Roman" w:eastAsia="Times New Roman" w:hAnsi="Times New Roman" w:cs="Times New Roman"/>
          <w:sz w:val="28"/>
          <w:szCs w:val="28"/>
          <w:lang w:eastAsia="ru-RU"/>
        </w:rPr>
        <w:t>: должностное лицо</w:t>
      </w:r>
      <w:r w:rsidR="00A057E1">
        <w:rPr>
          <w:rFonts w:ascii="Times New Roman" w:eastAsia="Times New Roman" w:hAnsi="Times New Roman" w:cs="Times New Roman"/>
          <w:sz w:val="28"/>
          <w:szCs w:val="28"/>
          <w:lang w:eastAsia="ru-RU"/>
        </w:rPr>
        <w:t xml:space="preserve"> Администрации</w:t>
      </w:r>
      <w:r w:rsidR="00285B5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200944" w:rsidRDefault="004962A3" w:rsidP="0028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r w:rsidR="00285B5D">
        <w:rPr>
          <w:rFonts w:ascii="Times New Roman" w:eastAsia="Times New Roman" w:hAnsi="Times New Roman" w:cs="Times New Roman"/>
          <w:sz w:val="28"/>
          <w:szCs w:val="28"/>
          <w:lang w:eastAsia="ru-RU"/>
        </w:rPr>
        <w:t xml:space="preserve"> </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w:t>
      </w:r>
      <w:r>
        <w:rPr>
          <w:rFonts w:ascii="Times New Roman" w:eastAsia="Times New Roman" w:hAnsi="Times New Roman" w:cs="Times New Roman"/>
          <w:sz w:val="28"/>
          <w:szCs w:val="28"/>
          <w:lang w:eastAsia="ru-RU"/>
        </w:rPr>
        <w:t>подписание решения о предоставлении земельного участка в собственность бесплатно (приложение 2 к настоящему административному регламенту);</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F7419" w:rsidRDefault="004962A3" w:rsidP="000F7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0F7419">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 способом, указанным в заявлении, в течение 1 дня.</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A137D4" w:rsidRDefault="004962A3" w:rsidP="00A1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w:t>
      </w:r>
      <w:r w:rsidR="00FB4C2C">
        <w:rPr>
          <w:rFonts w:ascii="Times New Roman" w:eastAsia="Times New Roman" w:hAnsi="Times New Roman" w:cs="Times New Roman"/>
          <w:sz w:val="28"/>
          <w:szCs w:val="28"/>
          <w:lang w:eastAsia="ru-RU"/>
        </w:rPr>
        <w:t xml:space="preserve">заявителю </w:t>
      </w:r>
      <w:r w:rsidRPr="006E4FDB">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A137D4" w:rsidRDefault="00A137D4" w:rsidP="00A137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B2D96" w:rsidRPr="006A0249" w:rsidRDefault="003B2D96" w:rsidP="00A137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proofErr w:type="gramStart"/>
      <w:r w:rsidR="00FB4C2C">
        <w:rPr>
          <w:rFonts w:ascii="Times New Roman" w:eastAsia="Times New Roman" w:hAnsi="Times New Roman" w:cs="Times New Roman"/>
          <w:sz w:val="28"/>
          <w:szCs w:val="28"/>
          <w:lang w:eastAsia="ru-RU"/>
        </w:rPr>
        <w:t xml:space="preserve">Предоставление муниципальной услуги на ЕПГУ </w:t>
      </w:r>
      <w:r w:rsidR="00315394">
        <w:rPr>
          <w:rFonts w:ascii="Times New Roman" w:eastAsia="Times New Roman" w:hAnsi="Times New Roman" w:cs="Times New Roman"/>
          <w:sz w:val="28"/>
          <w:szCs w:val="28"/>
          <w:lang w:eastAsia="ru-RU"/>
        </w:rPr>
        <w:t>и</w:t>
      </w:r>
      <w:r w:rsidR="00C66C6B">
        <w:rPr>
          <w:rFonts w:ascii="Times New Roman" w:eastAsia="Times New Roman" w:hAnsi="Times New Roman" w:cs="Times New Roman"/>
          <w:sz w:val="28"/>
          <w:szCs w:val="28"/>
          <w:lang w:eastAsia="ru-RU"/>
        </w:rPr>
        <w:t xml:space="preserve">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2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2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4"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441493">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3B2D96" w:rsidRPr="00D770FB">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15394">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205D85">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Pr="00D424F5">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05D8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D85" w:rsidRDefault="00205D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lastRenderedPageBreak/>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02E8E">
        <w:rPr>
          <w:rFonts w:ascii="Times New Roman" w:eastAsia="Times New Roman" w:hAnsi="Times New Roman" w:cs="Times New Roman"/>
          <w:sz w:val="28"/>
          <w:szCs w:val="28"/>
          <w:lang w:eastAsia="ru-RU"/>
        </w:rPr>
        <w:t>/</w:t>
      </w:r>
      <w:r w:rsidR="00A66116">
        <w:rPr>
          <w:rFonts w:ascii="Times New Roman" w:eastAsia="Times New Roman" w:hAnsi="Times New Roman" w:cs="Times New Roman"/>
          <w:sz w:val="28"/>
          <w:szCs w:val="28"/>
          <w:lang w:eastAsia="ru-RU"/>
        </w:rPr>
        <w:t>ГБУ ЛО «</w:t>
      </w:r>
      <w:r w:rsidR="00C02E8E">
        <w:rPr>
          <w:rFonts w:ascii="Times New Roman" w:eastAsia="Times New Roman" w:hAnsi="Times New Roman" w:cs="Times New Roman"/>
          <w:sz w:val="28"/>
          <w:szCs w:val="28"/>
          <w:lang w:eastAsia="ru-RU"/>
        </w:rPr>
        <w:t>МФЦ</w:t>
      </w:r>
      <w:r w:rsidR="00A66116">
        <w:rPr>
          <w:rFonts w:ascii="Times New Roman" w:eastAsia="Times New Roman" w:hAnsi="Times New Roman" w:cs="Times New Roman"/>
          <w:sz w:val="28"/>
          <w:szCs w:val="28"/>
          <w:lang w:eastAsia="ru-RU"/>
        </w:rPr>
        <w:t>»</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w:t>
      </w:r>
      <w:r w:rsidR="0005166D">
        <w:rPr>
          <w:rFonts w:ascii="Times New Roman" w:eastAsia="Times New Roman" w:hAnsi="Times New Roman" w:cs="Times New Roman"/>
          <w:sz w:val="28"/>
          <w:szCs w:val="28"/>
          <w:lang w:eastAsia="ru-RU"/>
        </w:rPr>
        <w:t xml:space="preserve"> направить почтовым отправлением,</w:t>
      </w:r>
      <w:r w:rsidRPr="00F0677A">
        <w:rPr>
          <w:rFonts w:ascii="Times New Roman" w:eastAsia="Times New Roman" w:hAnsi="Times New Roman" w:cs="Times New Roman"/>
          <w:sz w:val="28"/>
          <w:szCs w:val="28"/>
          <w:lang w:eastAsia="ru-RU"/>
        </w:rPr>
        <w:t xml:space="preserve">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w:t>
      </w:r>
      <w:r w:rsidR="0005166D">
        <w:rPr>
          <w:rFonts w:ascii="Times New Roman" w:eastAsia="Times New Roman" w:hAnsi="Times New Roman" w:cs="Times New Roman"/>
          <w:sz w:val="28"/>
          <w:szCs w:val="28"/>
          <w:lang w:eastAsia="ru-RU"/>
        </w:rPr>
        <w:t xml:space="preserve">усиленной квалифицированной </w:t>
      </w:r>
      <w:r w:rsidRPr="002D6EAC">
        <w:rPr>
          <w:rFonts w:ascii="Times New Roman" w:eastAsia="Times New Roman" w:hAnsi="Times New Roman" w:cs="Times New Roman"/>
          <w:sz w:val="28"/>
          <w:szCs w:val="28"/>
          <w:lang w:eastAsia="ru-RU"/>
        </w:rPr>
        <w:t xml:space="preserve">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w:t>
      </w:r>
      <w:proofErr w:type="gramStart"/>
      <w:r w:rsidRPr="002D6EAC">
        <w:rPr>
          <w:rFonts w:ascii="Times New Roman" w:eastAsia="Times New Roman" w:hAnsi="Times New Roman" w:cs="Times New Roman"/>
          <w:sz w:val="28"/>
          <w:szCs w:val="28"/>
          <w:lang w:eastAsia="ru-RU"/>
        </w:rPr>
        <w:t xml:space="preserve">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075AC2">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515C3">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 xml:space="preserve">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4" w:name="Par540"/>
      <w:bookmarkEnd w:id="14"/>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A62F9">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w:t>
      </w:r>
      <w:r w:rsidRPr="007A62F9">
        <w:rPr>
          <w:rFonts w:ascii="Times New Roman" w:eastAsia="Times New Roman" w:hAnsi="Times New Roman" w:cs="Times New Roman"/>
          <w:b/>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A66116">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84285">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4D120B" w:rsidRPr="00F3700E" w:rsidRDefault="004D120B" w:rsidP="00944995">
      <w:pPr>
        <w:pStyle w:val="aa"/>
        <w:spacing w:before="0" w:beforeAutospacing="0" w:after="0" w:afterAutospacing="0" w:line="180" w:lineRule="atLeast"/>
        <w:ind w:firstLine="567"/>
        <w:jc w:val="both"/>
        <w:rPr>
          <w:sz w:val="28"/>
          <w:szCs w:val="28"/>
        </w:rPr>
      </w:pPr>
      <w:proofErr w:type="gramStart"/>
      <w:r w:rsidRPr="00D31703">
        <w:rPr>
          <w:sz w:val="28"/>
          <w:szCs w:val="28"/>
        </w:rPr>
        <w:t>5</w:t>
      </w:r>
      <w:r w:rsidRPr="00F3700E">
        <w:rPr>
          <w:sz w:val="28"/>
          <w:szCs w:val="28"/>
        </w:rPr>
        <w:t>)</w:t>
      </w:r>
      <w:r w:rsidR="00F3700E" w:rsidRPr="00F3700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700E" w:rsidRPr="00F3700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F3700E" w:rsidRPr="00944995">
          <w:rPr>
            <w:sz w:val="28"/>
            <w:szCs w:val="28"/>
          </w:rPr>
          <w:t>частью 1.3 статьи 16</w:t>
        </w:r>
      </w:hyperlink>
      <w:r w:rsidR="00F3700E" w:rsidRPr="00944995">
        <w:rPr>
          <w:sz w:val="28"/>
          <w:szCs w:val="28"/>
        </w:rPr>
        <w:t xml:space="preserve"> </w:t>
      </w:r>
      <w:r w:rsidR="00F3700E" w:rsidRPr="00F3700E">
        <w:rPr>
          <w:sz w:val="28"/>
          <w:szCs w:val="28"/>
        </w:rPr>
        <w:t>Федерального закона</w:t>
      </w:r>
      <w:r w:rsidR="00944995">
        <w:rPr>
          <w:sz w:val="28"/>
          <w:szCs w:val="28"/>
        </w:rPr>
        <w:t xml:space="preserve"> № 210-ФЗ</w:t>
      </w:r>
      <w:r w:rsidRPr="00F3700E">
        <w:rPr>
          <w:sz w:val="28"/>
          <w:szCs w:val="28"/>
        </w:rPr>
        <w:t>;</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D31703">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3BFB" w:rsidRPr="00476708" w:rsidRDefault="004D120B" w:rsidP="00E33BFB">
      <w:pPr>
        <w:pStyle w:val="aa"/>
        <w:spacing w:before="0" w:beforeAutospacing="0" w:after="0" w:afterAutospacing="0" w:line="180" w:lineRule="atLeast"/>
        <w:ind w:firstLine="540"/>
        <w:jc w:val="both"/>
        <w:rPr>
          <w:sz w:val="28"/>
          <w:szCs w:val="28"/>
        </w:rPr>
      </w:pPr>
      <w:proofErr w:type="gramStart"/>
      <w:r w:rsidRPr="00D31703">
        <w:rPr>
          <w:sz w:val="28"/>
          <w:szCs w:val="28"/>
        </w:rPr>
        <w:t>7)</w:t>
      </w:r>
      <w:r w:rsidR="00E33BFB" w:rsidRPr="00E33BFB">
        <w:t xml:space="preserve"> </w:t>
      </w:r>
      <w:r w:rsidR="00E33BFB" w:rsidRPr="00E33BF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00E33BFB" w:rsidRPr="00476708">
          <w:rPr>
            <w:sz w:val="28"/>
            <w:szCs w:val="28"/>
          </w:rPr>
          <w:t>частью 1.1 статьи 16</w:t>
        </w:r>
      </w:hyperlink>
      <w:r w:rsidR="00E33BFB" w:rsidRPr="00476708">
        <w:rPr>
          <w:sz w:val="28"/>
          <w:szCs w:val="28"/>
        </w:rPr>
        <w:t xml:space="preserve"> Федерального закона</w:t>
      </w:r>
      <w:r w:rsidR="00C252C7" w:rsidRPr="00476708">
        <w:rPr>
          <w:sz w:val="28"/>
          <w:szCs w:val="28"/>
        </w:rPr>
        <w:t xml:space="preserve"> от 27.07.2010 № 210-ФЗ</w:t>
      </w:r>
      <w:r w:rsidR="00E33BFB" w:rsidRPr="0047670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33BFB" w:rsidRPr="00476708">
        <w:rPr>
          <w:sz w:val="28"/>
          <w:szCs w:val="28"/>
        </w:rPr>
        <w:t xml:space="preserve"> </w:t>
      </w:r>
      <w:proofErr w:type="gramStart"/>
      <w:r w:rsidR="00E33BFB" w:rsidRPr="0047670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00E33BFB" w:rsidRPr="00476708">
          <w:rPr>
            <w:sz w:val="28"/>
            <w:szCs w:val="28"/>
          </w:rPr>
          <w:t>частью 1.3 статьи 16</w:t>
        </w:r>
      </w:hyperlink>
      <w:r w:rsidR="00E33BFB" w:rsidRPr="00476708">
        <w:rPr>
          <w:sz w:val="28"/>
          <w:szCs w:val="28"/>
        </w:rPr>
        <w:t xml:space="preserve"> Федерального закона</w:t>
      </w:r>
      <w:r w:rsidR="00555ADA" w:rsidRPr="00476708">
        <w:rPr>
          <w:sz w:val="28"/>
          <w:szCs w:val="28"/>
        </w:rPr>
        <w:t xml:space="preserve"> от 27.07.2010 № 210-ФЗ;</w:t>
      </w:r>
      <w:proofErr w:type="gramEnd"/>
    </w:p>
    <w:p w:rsidR="004D120B" w:rsidRPr="0047670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670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7A48" w:rsidRPr="003E19FD" w:rsidRDefault="004D120B" w:rsidP="00C17A48">
      <w:pPr>
        <w:pStyle w:val="aa"/>
        <w:spacing w:before="0" w:beforeAutospacing="0" w:after="0" w:afterAutospacing="0" w:line="180" w:lineRule="atLeast"/>
        <w:ind w:firstLine="540"/>
        <w:jc w:val="both"/>
        <w:rPr>
          <w:sz w:val="28"/>
          <w:szCs w:val="28"/>
        </w:rPr>
      </w:pPr>
      <w:r w:rsidRPr="00792B47">
        <w:rPr>
          <w:sz w:val="28"/>
          <w:szCs w:val="28"/>
        </w:rPr>
        <w:t xml:space="preserve">5.3. </w:t>
      </w:r>
      <w:r w:rsidR="00C17A48" w:rsidRPr="00792B4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w:t>
      </w:r>
      <w:r w:rsidR="00C17A48" w:rsidRPr="00792B47">
        <w:rPr>
          <w:sz w:val="28"/>
          <w:szCs w:val="28"/>
        </w:rPr>
        <w:lastRenderedPageBreak/>
        <w:t xml:space="preserve">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00C17A48" w:rsidRPr="003E19FD">
          <w:rPr>
            <w:sz w:val="28"/>
            <w:szCs w:val="28"/>
          </w:rPr>
          <w:t>частью 1.1 статьи 16</w:t>
        </w:r>
      </w:hyperlink>
      <w:r w:rsidR="00C17A48" w:rsidRPr="003E19FD">
        <w:rPr>
          <w:sz w:val="28"/>
          <w:szCs w:val="28"/>
        </w:rPr>
        <w:t xml:space="preserve"> Федерального закона</w:t>
      </w:r>
      <w:r w:rsidR="00A47107" w:rsidRPr="003E19FD">
        <w:rPr>
          <w:sz w:val="28"/>
          <w:szCs w:val="28"/>
        </w:rPr>
        <w:t xml:space="preserve"> от 27.07.2010 № 210-ФЗ</w:t>
      </w:r>
      <w:r w:rsidR="00C17A48" w:rsidRPr="003E19F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F92D34" w:rsidRPr="003E19FD">
        <w:rPr>
          <w:sz w:val="28"/>
          <w:szCs w:val="28"/>
        </w:rPr>
        <w:t>Ленинградской области</w:t>
      </w:r>
      <w:r w:rsidR="00C17A48" w:rsidRPr="003E19FD">
        <w:rPr>
          <w:sz w:val="28"/>
          <w:szCs w:val="28"/>
        </w:rPr>
        <w:t xml:space="preserve">. Жалобы на решения и действия (бездействие) работников организаций, предусмотренных </w:t>
      </w:r>
      <w:hyperlink r:id="rId29" w:history="1">
        <w:r w:rsidR="00C17A48" w:rsidRPr="003E19FD">
          <w:rPr>
            <w:sz w:val="28"/>
            <w:szCs w:val="28"/>
          </w:rPr>
          <w:t>частью 1.1 статьи 16</w:t>
        </w:r>
      </w:hyperlink>
      <w:r w:rsidR="00C17A48" w:rsidRPr="003E19FD">
        <w:rPr>
          <w:sz w:val="28"/>
          <w:szCs w:val="28"/>
        </w:rPr>
        <w:t xml:space="preserve"> Федерального закона</w:t>
      </w:r>
      <w:r w:rsidR="00F92D34" w:rsidRPr="003E19FD">
        <w:rPr>
          <w:sz w:val="28"/>
          <w:szCs w:val="28"/>
        </w:rPr>
        <w:t xml:space="preserve"> от 27.07.2010 № 210 ФЗ</w:t>
      </w:r>
      <w:r w:rsidR="00C17A48" w:rsidRPr="003E19FD">
        <w:rPr>
          <w:sz w:val="28"/>
          <w:szCs w:val="28"/>
        </w:rPr>
        <w:t>, подаются руководителям этих организаций</w:t>
      </w:r>
    </w:p>
    <w:p w:rsidR="00B468CE" w:rsidRPr="003E19FD" w:rsidRDefault="00B468CE" w:rsidP="00C17A48">
      <w:pPr>
        <w:pStyle w:val="aa"/>
        <w:spacing w:before="0" w:beforeAutospacing="0" w:after="0" w:afterAutospacing="0" w:line="180" w:lineRule="atLeast"/>
        <w:ind w:firstLine="540"/>
        <w:jc w:val="both"/>
        <w:rPr>
          <w:sz w:val="28"/>
          <w:szCs w:val="28"/>
        </w:rPr>
      </w:pPr>
      <w:proofErr w:type="gramStart"/>
      <w:r w:rsidRPr="00B468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68C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68CE">
        <w:rPr>
          <w:sz w:val="28"/>
          <w:szCs w:val="28"/>
        </w:rPr>
        <w:t xml:space="preserve">Жалоба на решения и действия (бездействие) организаций, предусмотренных </w:t>
      </w:r>
      <w:hyperlink r:id="rId30" w:history="1">
        <w:r w:rsidRPr="003E19FD">
          <w:rPr>
            <w:sz w:val="28"/>
            <w:szCs w:val="28"/>
            <w:u w:val="single"/>
          </w:rPr>
          <w:t>частью 1.1 статьи 16</w:t>
        </w:r>
      </w:hyperlink>
      <w:r w:rsidRPr="003E19FD">
        <w:rPr>
          <w:sz w:val="28"/>
          <w:szCs w:val="28"/>
        </w:rPr>
        <w:t xml:space="preserve"> Федерального закона</w:t>
      </w:r>
      <w:r w:rsidR="00753C2D" w:rsidRPr="003E19FD">
        <w:rPr>
          <w:sz w:val="28"/>
          <w:szCs w:val="28"/>
        </w:rPr>
        <w:t xml:space="preserve"> от 27.07.2010 № 210-ФЗ</w:t>
      </w:r>
      <w:r w:rsidRPr="003E19FD">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120B" w:rsidRPr="003E19F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3E19FD">
          <w:rPr>
            <w:rFonts w:ascii="Times New Roman" w:eastAsia="Times New Roman" w:hAnsi="Times New Roman" w:cs="Times New Roman"/>
            <w:sz w:val="28"/>
            <w:szCs w:val="28"/>
            <w:lang w:eastAsia="ru-RU"/>
          </w:rPr>
          <w:t>ч. 5 ст. 11.2</w:t>
        </w:r>
      </w:hyperlink>
      <w:r w:rsidRPr="003E19FD">
        <w:rPr>
          <w:rFonts w:ascii="Times New Roman" w:eastAsia="Times New Roman" w:hAnsi="Times New Roman" w:cs="Times New Roman"/>
          <w:sz w:val="28"/>
          <w:szCs w:val="28"/>
          <w:lang w:eastAsia="ru-RU"/>
        </w:rPr>
        <w:t xml:space="preserve"> Федерального закона от 27.07.2010 № 210-ФЗ.</w:t>
      </w:r>
    </w:p>
    <w:p w:rsidR="004D120B" w:rsidRPr="003E19FD"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В письменной жалобе в обязательном порядке указываются:</w:t>
      </w:r>
    </w:p>
    <w:p w:rsidR="00753C2D" w:rsidRPr="00753C2D" w:rsidRDefault="000F3973" w:rsidP="00753C2D">
      <w:pPr>
        <w:pStyle w:val="aa"/>
        <w:spacing w:before="0" w:beforeAutospacing="0" w:after="0" w:afterAutospacing="0" w:line="180" w:lineRule="atLeast"/>
        <w:ind w:firstLine="540"/>
        <w:jc w:val="both"/>
        <w:rPr>
          <w:sz w:val="28"/>
          <w:szCs w:val="28"/>
        </w:rPr>
      </w:pPr>
      <w:proofErr w:type="gramStart"/>
      <w:r w:rsidRPr="003E19FD">
        <w:rPr>
          <w:sz w:val="28"/>
          <w:szCs w:val="28"/>
        </w:rPr>
        <w:t>1)</w:t>
      </w:r>
      <w:r w:rsidR="00753C2D" w:rsidRPr="003E19FD">
        <w:t xml:space="preserve"> </w:t>
      </w:r>
      <w:r w:rsidR="00753C2D" w:rsidRPr="003E19F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753C2D" w:rsidRPr="003E19FD">
        <w:rPr>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32" w:history="1">
        <w:r w:rsidR="00753C2D" w:rsidRPr="003E19FD">
          <w:rPr>
            <w:sz w:val="28"/>
            <w:szCs w:val="28"/>
            <w:u w:val="single"/>
          </w:rPr>
          <w:t>частью 1.1 статьи 16</w:t>
        </w:r>
      </w:hyperlink>
      <w:r w:rsidR="00753C2D" w:rsidRPr="003E19FD">
        <w:rPr>
          <w:sz w:val="28"/>
          <w:szCs w:val="28"/>
        </w:rPr>
        <w:t xml:space="preserve"> </w:t>
      </w:r>
      <w:r w:rsidR="00753C2D" w:rsidRPr="00753C2D">
        <w:rPr>
          <w:sz w:val="28"/>
          <w:szCs w:val="28"/>
        </w:rPr>
        <w:t>Федерального закона</w:t>
      </w:r>
      <w:r w:rsidR="00753C2D">
        <w:rPr>
          <w:sz w:val="28"/>
          <w:szCs w:val="28"/>
        </w:rPr>
        <w:t xml:space="preserve"> от 27.07.2010 № 210-ФЗ</w:t>
      </w:r>
      <w:r w:rsidR="00753C2D" w:rsidRPr="00753C2D">
        <w:rPr>
          <w:sz w:val="28"/>
          <w:szCs w:val="28"/>
        </w:rPr>
        <w:t>, их руководителей и (или) работников, решения и действия (бездействие) которых обжалуются;</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3E19FD" w:rsidRDefault="000F3973" w:rsidP="001B3D0B">
      <w:pPr>
        <w:pStyle w:val="aa"/>
        <w:spacing w:before="0" w:beforeAutospacing="0" w:after="0" w:afterAutospacing="0" w:line="180" w:lineRule="atLeast"/>
        <w:ind w:firstLine="708"/>
        <w:jc w:val="both"/>
        <w:rPr>
          <w:sz w:val="28"/>
          <w:szCs w:val="28"/>
        </w:rPr>
      </w:pPr>
      <w:r>
        <w:rPr>
          <w:sz w:val="28"/>
          <w:szCs w:val="28"/>
        </w:rPr>
        <w:t>3)</w:t>
      </w:r>
      <w:r w:rsidR="00441E0E" w:rsidRPr="00441E0E">
        <w:t xml:space="preserve"> </w:t>
      </w:r>
      <w:r w:rsidR="00441E0E"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00441E0E" w:rsidRPr="003E19FD">
          <w:rPr>
            <w:sz w:val="28"/>
            <w:szCs w:val="28"/>
          </w:rPr>
          <w:t>частью 1.1 статьи 16</w:t>
        </w:r>
      </w:hyperlink>
      <w:r w:rsidR="00441E0E" w:rsidRPr="003E19FD">
        <w:rPr>
          <w:sz w:val="28"/>
          <w:szCs w:val="28"/>
        </w:rPr>
        <w:t xml:space="preserve"> Федерального закона от 27.07.2010 № 210-ФЗ, их работников</w:t>
      </w:r>
      <w:r w:rsidR="004D120B" w:rsidRPr="003E19FD">
        <w:rPr>
          <w:sz w:val="28"/>
          <w:szCs w:val="28"/>
        </w:rPr>
        <w:t>;</w:t>
      </w:r>
    </w:p>
    <w:p w:rsidR="004D120B" w:rsidRPr="003E19FD" w:rsidRDefault="000F3973" w:rsidP="001B3D0B">
      <w:pPr>
        <w:pStyle w:val="aa"/>
        <w:spacing w:before="0" w:beforeAutospacing="0" w:after="0" w:afterAutospacing="0" w:line="180" w:lineRule="atLeast"/>
        <w:ind w:firstLine="708"/>
        <w:jc w:val="both"/>
        <w:rPr>
          <w:sz w:val="28"/>
          <w:szCs w:val="28"/>
        </w:rPr>
      </w:pPr>
      <w:r w:rsidRPr="003E19FD">
        <w:rPr>
          <w:sz w:val="28"/>
          <w:szCs w:val="28"/>
        </w:rPr>
        <w:t>4)</w:t>
      </w:r>
      <w:r w:rsidR="007A4157" w:rsidRPr="003E19FD">
        <w:t xml:space="preserve"> </w:t>
      </w:r>
      <w:r w:rsidR="007A4157" w:rsidRPr="003E19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007A4157" w:rsidRPr="003E19FD">
          <w:rPr>
            <w:sz w:val="28"/>
            <w:szCs w:val="28"/>
          </w:rPr>
          <w:t>частью 1.1 статьи 16</w:t>
        </w:r>
      </w:hyperlink>
      <w:r w:rsidR="007A4157" w:rsidRPr="003E19F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sidR="004D120B"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5.5. </w:t>
      </w:r>
      <w:proofErr w:type="gramStart"/>
      <w:r w:rsidRPr="003E19F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3E19FD">
          <w:rPr>
            <w:rFonts w:ascii="Times New Roman" w:eastAsia="Times New Roman" w:hAnsi="Times New Roman" w:cs="Times New Roman"/>
            <w:sz w:val="28"/>
            <w:szCs w:val="28"/>
            <w:lang w:eastAsia="ru-RU"/>
          </w:rPr>
          <w:t>ст. 11.1</w:t>
        </w:r>
      </w:hyperlink>
      <w:r w:rsidRPr="003E19F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3E19FD" w:rsidRDefault="004D120B" w:rsidP="00BA5038">
      <w:pPr>
        <w:pStyle w:val="aa"/>
        <w:spacing w:before="0" w:beforeAutospacing="0" w:after="0" w:afterAutospacing="0" w:line="180" w:lineRule="atLeast"/>
        <w:ind w:firstLine="708"/>
        <w:jc w:val="both"/>
        <w:rPr>
          <w:sz w:val="28"/>
          <w:szCs w:val="28"/>
        </w:rPr>
      </w:pPr>
      <w:r w:rsidRPr="003E19FD">
        <w:rPr>
          <w:sz w:val="28"/>
          <w:szCs w:val="28"/>
        </w:rPr>
        <w:t>5.6.</w:t>
      </w:r>
      <w:r w:rsidR="000D7D6F" w:rsidRPr="003E19FD">
        <w:t xml:space="preserve"> </w:t>
      </w:r>
      <w:proofErr w:type="gramStart"/>
      <w:r w:rsidR="000D7D6F" w:rsidRPr="003E19FD">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000D7D6F" w:rsidRPr="003E19FD">
          <w:rPr>
            <w:sz w:val="28"/>
            <w:szCs w:val="28"/>
          </w:rPr>
          <w:t>частью 1.1 статьи 16</w:t>
        </w:r>
      </w:hyperlink>
      <w:r w:rsidR="000D7D6F" w:rsidRPr="003E19F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000D7D6F" w:rsidRPr="003E19FD">
          <w:rPr>
            <w:sz w:val="28"/>
            <w:szCs w:val="28"/>
          </w:rPr>
          <w:t>частью 1.1 статьи 16</w:t>
        </w:r>
      </w:hyperlink>
      <w:r w:rsidR="000D7D6F" w:rsidRPr="003E19FD">
        <w:rPr>
          <w:sz w:val="28"/>
          <w:szCs w:val="28"/>
        </w:rPr>
        <w:t xml:space="preserve"> Федерального закона</w:t>
      </w:r>
      <w:proofErr w:type="gramEnd"/>
      <w:r w:rsidR="000D7D6F" w:rsidRPr="003E19FD">
        <w:rPr>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19FD">
        <w:rPr>
          <w:rFonts w:ascii="Times New Roman" w:eastAsia="Times New Roman" w:hAnsi="Times New Roman" w:cs="Times New Roman"/>
          <w:sz w:val="28"/>
          <w:szCs w:val="28"/>
          <w:lang w:eastAsia="ru-RU"/>
        </w:rPr>
        <w:t>1) жалоба удовлетворяется, в том числе в фо</w:t>
      </w:r>
      <w:r w:rsidRPr="00D31703">
        <w:rPr>
          <w:rFonts w:ascii="Times New Roman" w:eastAsia="Times New Roman" w:hAnsi="Times New Roman" w:cs="Times New Roman"/>
          <w:sz w:val="28"/>
          <w:szCs w:val="28"/>
          <w:lang w:eastAsia="ru-RU"/>
        </w:rPr>
        <w:t xml:space="preserve">рме отмены принятого решения, исправления допущенных опечаток и ошибок в выданных в результате </w:t>
      </w:r>
      <w:r w:rsidRPr="00D31703">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2B5816" w:rsidP="006964E9">
      <w:pPr>
        <w:spacing w:after="0" w:line="180" w:lineRule="atLeast"/>
        <w:ind w:firstLine="540"/>
        <w:jc w:val="both"/>
        <w:rPr>
          <w:rFonts w:ascii="Times New Roman" w:eastAsia="Times New Roman" w:hAnsi="Times New Roman" w:cs="Times New Roman"/>
          <w:sz w:val="28"/>
          <w:szCs w:val="28"/>
          <w:lang w:eastAsia="ru-RU"/>
        </w:rPr>
      </w:pPr>
      <w:r w:rsidRPr="002B5816">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38" w:history="1">
        <w:r w:rsidRPr="003E19FD">
          <w:rPr>
            <w:rFonts w:ascii="Times New Roman" w:eastAsia="Times New Roman" w:hAnsi="Times New Roman" w:cs="Times New Roman"/>
            <w:sz w:val="28"/>
            <w:szCs w:val="28"/>
            <w:lang w:eastAsia="ru-RU"/>
          </w:rPr>
          <w:t>части 7</w:t>
        </w:r>
      </w:hyperlink>
      <w:r w:rsidRPr="003E19FD">
        <w:rPr>
          <w:rFonts w:ascii="Times New Roman" w:eastAsia="Times New Roman" w:hAnsi="Times New Roman" w:cs="Times New Roman"/>
          <w:sz w:val="28"/>
          <w:szCs w:val="28"/>
          <w:lang w:eastAsia="ru-RU"/>
        </w:rPr>
        <w:t xml:space="preserve"> статьи 11.2 Федерального закона от 27.07.2010 № 210-ФЗ, заявителю</w:t>
      </w:r>
      <w:r w:rsidRPr="002B5816">
        <w:rPr>
          <w:rFonts w:ascii="Times New Roman" w:eastAsia="Times New Roman" w:hAnsi="Times New Roman" w:cs="Times New Roman"/>
          <w:sz w:val="28"/>
          <w:szCs w:val="28"/>
          <w:lang w:eastAsia="ru-RU"/>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004D120B" w:rsidRPr="00D31703">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2DE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522DE4">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6.1.2.</w:t>
      </w:r>
      <w:r w:rsidR="00A025A8">
        <w:rPr>
          <w:rFonts w:ascii="Times New Roman" w:hAnsi="Times New Roman" w:cs="Times New Roman"/>
          <w:sz w:val="28"/>
          <w:szCs w:val="28"/>
        </w:rPr>
        <w:t xml:space="preserve"> Предоставление муниципаль</w:t>
      </w:r>
      <w:r w:rsidR="00A025A8" w:rsidRPr="00A53241">
        <w:rPr>
          <w:rFonts w:ascii="Times New Roman" w:hAnsi="Times New Roman" w:cs="Times New Roman"/>
          <w:sz w:val="28"/>
          <w:szCs w:val="28"/>
        </w:rPr>
        <w:t>ной услуги посредством МФЦ осуществ</w:t>
      </w:r>
      <w:r w:rsidR="00A025A8">
        <w:rPr>
          <w:rFonts w:ascii="Times New Roman" w:hAnsi="Times New Roman" w:cs="Times New Roman"/>
          <w:sz w:val="28"/>
          <w:szCs w:val="28"/>
        </w:rPr>
        <w:t>ляется в подразделениях ГБУ ЛО «МФЦ»</w:t>
      </w:r>
      <w:r w:rsidR="00A025A8" w:rsidRPr="00A53241">
        <w:rPr>
          <w:rFonts w:ascii="Times New Roman" w:hAnsi="Times New Roman" w:cs="Times New Roman"/>
          <w:sz w:val="28"/>
          <w:szCs w:val="28"/>
        </w:rPr>
        <w:t xml:space="preserve">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w:t>
      </w:r>
      <w:r w:rsidR="00A025A8">
        <w:rPr>
          <w:rFonts w:ascii="Times New Roman" w:hAnsi="Times New Roman" w:cs="Times New Roman"/>
          <w:sz w:val="28"/>
          <w:szCs w:val="28"/>
        </w:rPr>
        <w:t>Администрацией</w:t>
      </w:r>
      <w:r w:rsidR="00A025A8" w:rsidRPr="00A53241">
        <w:rPr>
          <w:rFonts w:ascii="Times New Roman" w:hAnsi="Times New Roman" w:cs="Times New Roman"/>
          <w:sz w:val="28"/>
          <w:szCs w:val="28"/>
        </w:rPr>
        <w:t xml:space="preserve">. </w:t>
      </w:r>
      <w:r w:rsidR="00A025A8">
        <w:rPr>
          <w:rFonts w:ascii="Times New Roman" w:hAnsi="Times New Roman" w:cs="Times New Roman"/>
          <w:sz w:val="28"/>
          <w:szCs w:val="28"/>
        </w:rPr>
        <w:t>Предоставление муниципаль</w:t>
      </w:r>
      <w:r w:rsidR="00A025A8"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иным МФЦ</w:t>
      </w:r>
      <w:r w:rsidRPr="00C60AE8">
        <w:rPr>
          <w:rFonts w:ascii="Times New Roman" w:eastAsia="Calibri" w:hAnsi="Times New Roman" w:cs="Times New Roman"/>
          <w:bCs/>
          <w:sz w:val="28"/>
          <w:szCs w:val="28"/>
        </w:rPr>
        <w:t xml:space="preserve">.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1</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E363EA">
      <w:pPr>
        <w:widowControl w:val="0"/>
        <w:adjustRightInd w:val="0"/>
        <w:spacing w:after="0"/>
        <w:ind w:left="540" w:firstLine="169"/>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lastRenderedPageBreak/>
        <w:t xml:space="preserve">   </w:t>
      </w:r>
      <w:r w:rsidR="00810E9E">
        <w:rPr>
          <w:rFonts w:ascii="Times New Roman" w:hAnsi="Times New Roman" w:cs="Times New Roman"/>
          <w:sz w:val="28"/>
          <w:szCs w:val="28"/>
        </w:rPr>
        <w:t>2</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определяет предмет обращения;</w:t>
      </w:r>
    </w:p>
    <w:p w:rsidR="00C60AE8" w:rsidRPr="00C60AE8" w:rsidRDefault="00810E9E" w:rsidP="00810E9E">
      <w:pPr>
        <w:widowControl w:val="0"/>
        <w:spacing w:after="0"/>
        <w:ind w:left="707" w:firstLine="2"/>
        <w:jc w:val="both"/>
        <w:rPr>
          <w:rFonts w:ascii="Times New Roman" w:hAnsi="Times New Roman" w:cs="Times New Roman"/>
          <w:sz w:val="28"/>
          <w:szCs w:val="28"/>
        </w:rPr>
      </w:pPr>
      <w:r>
        <w:rPr>
          <w:rFonts w:ascii="Times New Roman" w:eastAsia="Calibri" w:hAnsi="Times New Roman" w:cs="Times New Roman"/>
          <w:sz w:val="28"/>
          <w:szCs w:val="28"/>
        </w:rPr>
        <w:t>3</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810E9E">
        <w:rPr>
          <w:rFonts w:ascii="Times New Roman" w:eastAsia="Calibri" w:hAnsi="Times New Roman" w:cs="Times New Roman"/>
          <w:sz w:val="28"/>
          <w:szCs w:val="28"/>
        </w:rPr>
        <w:t>4</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проводит проверку укомплектованности пакета документов;</w:t>
      </w:r>
    </w:p>
    <w:p w:rsidR="00C60AE8" w:rsidRPr="00C60AE8" w:rsidRDefault="00810E9E" w:rsidP="00C60AE8">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5</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0463A">
        <w:rPr>
          <w:rFonts w:ascii="Times New Roman" w:eastAsia="Calibri" w:hAnsi="Times New Roman" w:cs="Times New Roman"/>
          <w:sz w:val="28"/>
          <w:szCs w:val="28"/>
        </w:rPr>
        <w:t>муниципаль</w:t>
      </w:r>
      <w:r w:rsidR="00C60AE8" w:rsidRPr="00C60AE8">
        <w:rPr>
          <w:rFonts w:ascii="Times New Roman" w:eastAsia="Calibri" w:hAnsi="Times New Roman" w:cs="Times New Roman"/>
          <w:sz w:val="28"/>
          <w:szCs w:val="28"/>
        </w:rPr>
        <w:t>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6</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7</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w:t>
      </w:r>
      <w:r w:rsidR="000C723D" w:rsidRPr="00A53241">
        <w:rPr>
          <w:rFonts w:ascii="Times New Roman" w:hAnsi="Times New Roman" w:cs="Times New Roman"/>
          <w:sz w:val="28"/>
          <w:szCs w:val="28"/>
        </w:rPr>
        <w:t>день обращения заявителя</w:t>
      </w:r>
      <w:r w:rsidR="000C723D" w:rsidRPr="00C60AE8">
        <w:rPr>
          <w:rFonts w:ascii="Times New Roman" w:hAnsi="Times New Roman" w:cs="Times New Roman"/>
          <w:sz w:val="28"/>
          <w:szCs w:val="28"/>
        </w:rPr>
        <w:t xml:space="preserve"> </w:t>
      </w:r>
      <w:r w:rsidRPr="00C60AE8">
        <w:rPr>
          <w:rFonts w:ascii="Times New Roman" w:hAnsi="Times New Roman" w:cs="Times New Roman"/>
          <w:sz w:val="28"/>
          <w:szCs w:val="28"/>
        </w:rPr>
        <w:t>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w:t>
      </w:r>
      <w:r w:rsidR="005F74D8">
        <w:rPr>
          <w:rFonts w:ascii="Times New Roman" w:hAnsi="Times New Roman" w:cs="Times New Roman"/>
          <w:sz w:val="28"/>
          <w:szCs w:val="28"/>
        </w:rPr>
        <w:t>–</w:t>
      </w:r>
      <w:r w:rsidRPr="00E52A04">
        <w:rPr>
          <w:rFonts w:ascii="Times New Roman" w:hAnsi="Times New Roman" w:cs="Times New Roman"/>
          <w:sz w:val="28"/>
          <w:szCs w:val="28"/>
        </w:rPr>
        <w:t xml:space="preserve"> </w:t>
      </w:r>
      <w:r w:rsidR="005F74D8">
        <w:rPr>
          <w:rFonts w:ascii="Times New Roman" w:hAnsi="Times New Roman" w:cs="Times New Roman"/>
          <w:sz w:val="28"/>
          <w:szCs w:val="28"/>
        </w:rPr>
        <w:t xml:space="preserve">в </w:t>
      </w:r>
      <w:r w:rsidRPr="00E52A04">
        <w:rPr>
          <w:rFonts w:ascii="Times New Roman" w:hAnsi="Times New Roman" w:cs="Times New Roman"/>
          <w:sz w:val="28"/>
          <w:szCs w:val="28"/>
        </w:rPr>
        <w:t>день</w:t>
      </w:r>
      <w:r w:rsidR="005F74D8">
        <w:rPr>
          <w:rFonts w:ascii="Times New Roman" w:hAnsi="Times New Roman" w:cs="Times New Roman"/>
          <w:sz w:val="28"/>
          <w:szCs w:val="28"/>
        </w:rPr>
        <w:t xml:space="preserve"> </w:t>
      </w:r>
      <w:proofErr w:type="spellStart"/>
      <w:r w:rsidR="005F74D8">
        <w:rPr>
          <w:rFonts w:ascii="Times New Roman" w:hAnsi="Times New Roman" w:cs="Times New Roman"/>
          <w:sz w:val="28"/>
          <w:szCs w:val="28"/>
        </w:rPr>
        <w:t>обрашения</w:t>
      </w:r>
      <w:proofErr w:type="spellEnd"/>
      <w:r w:rsidR="005F74D8">
        <w:rPr>
          <w:rFonts w:ascii="Times New Roman" w:hAnsi="Times New Roman" w:cs="Times New Roman"/>
          <w:sz w:val="28"/>
          <w:szCs w:val="28"/>
        </w:rPr>
        <w:t xml:space="preserve"> заявителя в ГБУ ЛО «МФЦ»</w:t>
      </w:r>
      <w:r w:rsidRPr="00E52A04">
        <w:rPr>
          <w:rFonts w:ascii="Times New Roman" w:hAnsi="Times New Roman" w:cs="Times New Roman"/>
          <w:sz w:val="28"/>
          <w:szCs w:val="28"/>
        </w:rPr>
        <w:t>.</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w:t>
      </w:r>
      <w:r w:rsidR="00D057D7">
        <w:rPr>
          <w:rFonts w:ascii="Times New Roman" w:hAnsi="Times New Roman" w:cs="Times New Roman"/>
          <w:sz w:val="28"/>
          <w:szCs w:val="28"/>
        </w:rPr>
        <w:t xml:space="preserve"> </w:t>
      </w:r>
      <w:r w:rsidR="00D057D7" w:rsidRPr="00A53241">
        <w:rPr>
          <w:rFonts w:ascii="Times New Roman" w:hAnsi="Times New Roman" w:cs="Times New Roman"/>
          <w:sz w:val="28"/>
          <w:szCs w:val="28"/>
        </w:rPr>
        <w:t>При указании заявителем места получения ответа (резуль</w:t>
      </w:r>
      <w:r w:rsidR="00D057D7">
        <w:rPr>
          <w:rFonts w:ascii="Times New Roman" w:hAnsi="Times New Roman" w:cs="Times New Roman"/>
          <w:sz w:val="28"/>
          <w:szCs w:val="28"/>
        </w:rPr>
        <w:t>тата предоставления муниципаль</w:t>
      </w:r>
      <w:r w:rsidR="00D057D7" w:rsidRPr="00A53241">
        <w:rPr>
          <w:rFonts w:ascii="Times New Roman" w:hAnsi="Times New Roman" w:cs="Times New Roman"/>
          <w:sz w:val="28"/>
          <w:szCs w:val="28"/>
        </w:rPr>
        <w:t>ной услуги) посре</w:t>
      </w:r>
      <w:r w:rsidR="00D057D7">
        <w:rPr>
          <w:rFonts w:ascii="Times New Roman" w:hAnsi="Times New Roman" w:cs="Times New Roman"/>
          <w:sz w:val="28"/>
          <w:szCs w:val="28"/>
        </w:rPr>
        <w:t>дством ГБУ ЛО «МФЦ» должностное лицо Администрации</w:t>
      </w:r>
      <w:r w:rsidR="00D057D7"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w:t>
      </w:r>
      <w:r w:rsidR="00D057D7">
        <w:rPr>
          <w:rFonts w:ascii="Times New Roman" w:hAnsi="Times New Roman" w:cs="Times New Roman"/>
          <w:sz w:val="28"/>
          <w:szCs w:val="28"/>
        </w:rPr>
        <w:t>ГБУ ЛО «</w:t>
      </w:r>
      <w:r w:rsidR="00D057D7" w:rsidRPr="00A53241">
        <w:rPr>
          <w:rFonts w:ascii="Times New Roman" w:hAnsi="Times New Roman" w:cs="Times New Roman"/>
          <w:sz w:val="28"/>
          <w:szCs w:val="28"/>
        </w:rPr>
        <w:t>МФЦ</w:t>
      </w:r>
      <w:r w:rsidR="00D057D7">
        <w:rPr>
          <w:rFonts w:ascii="Times New Roman" w:hAnsi="Times New Roman" w:cs="Times New Roman"/>
          <w:sz w:val="28"/>
          <w:szCs w:val="28"/>
        </w:rPr>
        <w:t>»</w:t>
      </w:r>
      <w:r w:rsidR="00D057D7" w:rsidRPr="00A53241">
        <w:rPr>
          <w:rFonts w:ascii="Times New Roman" w:hAnsi="Times New Roman" w:cs="Times New Roman"/>
          <w:sz w:val="28"/>
          <w:szCs w:val="28"/>
        </w:rPr>
        <w:t xml:space="preserve"> для передачи в соответствующий </w:t>
      </w:r>
      <w:r w:rsidR="00D057D7">
        <w:rPr>
          <w:rFonts w:ascii="Times New Roman" w:hAnsi="Times New Roman" w:cs="Times New Roman"/>
          <w:sz w:val="28"/>
          <w:szCs w:val="28"/>
        </w:rPr>
        <w:t>ГБУ ЛО «</w:t>
      </w:r>
      <w:r w:rsidR="00D057D7" w:rsidRPr="00A53241">
        <w:rPr>
          <w:rFonts w:ascii="Times New Roman" w:hAnsi="Times New Roman" w:cs="Times New Roman"/>
          <w:sz w:val="28"/>
          <w:szCs w:val="28"/>
        </w:rPr>
        <w:t>МФЦ</w:t>
      </w:r>
      <w:r w:rsidR="00D057D7">
        <w:rPr>
          <w:rFonts w:ascii="Times New Roman" w:hAnsi="Times New Roman" w:cs="Times New Roman"/>
          <w:sz w:val="28"/>
          <w:szCs w:val="28"/>
        </w:rPr>
        <w:t>»</w:t>
      </w:r>
      <w:r w:rsidR="00D057D7" w:rsidRPr="00A53241">
        <w:rPr>
          <w:rFonts w:ascii="Times New Roman" w:hAnsi="Times New Roman" w:cs="Times New Roman"/>
          <w:sz w:val="28"/>
          <w:szCs w:val="28"/>
        </w:rPr>
        <w:t xml:space="preserve"> результат предоставления услуги для его последующей выдачи заявителю</w:t>
      </w:r>
      <w:r w:rsidRPr="00A859E3">
        <w:rPr>
          <w:rFonts w:ascii="Times New Roman" w:hAnsi="Times New Roman" w:cs="Times New Roman"/>
          <w:sz w:val="28"/>
          <w:szCs w:val="28"/>
        </w:rPr>
        <w:t>:</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0A40B7" w:rsidRPr="000A40B7" w:rsidRDefault="00C60AE8" w:rsidP="000A40B7">
      <w:pPr>
        <w:pStyle w:val="ConsPlusNormal"/>
        <w:ind w:firstLine="708"/>
        <w:jc w:val="both"/>
        <w:rPr>
          <w:rFonts w:ascii="Times New Roman" w:eastAsia="Times New Roman" w:hAnsi="Times New Roman" w:cs="Times New Roman"/>
          <w:sz w:val="28"/>
          <w:szCs w:val="28"/>
        </w:rPr>
      </w:pPr>
      <w:r w:rsidRPr="00BA190E">
        <w:rPr>
          <w:rFonts w:ascii="Times New Roman" w:hAnsi="Times New Roman" w:cs="Times New Roman"/>
          <w:sz w:val="28"/>
          <w:szCs w:val="28"/>
        </w:rPr>
        <w:t xml:space="preserve">6.1.6. </w:t>
      </w:r>
      <w:proofErr w:type="gramStart"/>
      <w:r w:rsidR="000A40B7" w:rsidRPr="000A40B7">
        <w:rPr>
          <w:rFonts w:ascii="Times New Roman" w:eastAsia="Times New Roman" w:hAnsi="Times New Roman" w:cs="Times New Roman"/>
          <w:sz w:val="28"/>
          <w:szCs w:val="28"/>
        </w:rPr>
        <w:t xml:space="preserve">Специалист </w:t>
      </w:r>
      <w:r w:rsidR="002B47A1">
        <w:rPr>
          <w:rFonts w:ascii="Times New Roman" w:eastAsia="Times New Roman" w:hAnsi="Times New Roman" w:cs="Times New Roman"/>
          <w:sz w:val="28"/>
          <w:szCs w:val="28"/>
        </w:rPr>
        <w:t xml:space="preserve">ГБУ ЛО </w:t>
      </w:r>
      <w:r w:rsidR="00C07174">
        <w:rPr>
          <w:rFonts w:ascii="Times New Roman" w:eastAsia="Times New Roman" w:hAnsi="Times New Roman" w:cs="Times New Roman"/>
          <w:sz w:val="28"/>
          <w:szCs w:val="28"/>
        </w:rPr>
        <w:t>«</w:t>
      </w:r>
      <w:r w:rsidR="000A40B7" w:rsidRPr="000A40B7">
        <w:rPr>
          <w:rFonts w:ascii="Times New Roman" w:eastAsia="Times New Roman" w:hAnsi="Times New Roman" w:cs="Times New Roman"/>
          <w:sz w:val="28"/>
          <w:szCs w:val="28"/>
        </w:rPr>
        <w:t>МФЦ</w:t>
      </w:r>
      <w:r w:rsidR="00C07174">
        <w:rPr>
          <w:rFonts w:ascii="Times New Roman" w:eastAsia="Times New Roman" w:hAnsi="Times New Roman" w:cs="Times New Roman"/>
          <w:sz w:val="28"/>
          <w:szCs w:val="28"/>
        </w:rPr>
        <w:t>»</w:t>
      </w:r>
      <w:r w:rsidR="000A40B7" w:rsidRPr="000A40B7">
        <w:rPr>
          <w:rFonts w:ascii="Times New Roman" w:eastAsia="Times New Roman" w:hAnsi="Times New Roman" w:cs="Times New Roman"/>
          <w:sz w:val="28"/>
          <w:szCs w:val="28"/>
        </w:rPr>
        <w:t xml:space="preserve">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000A40B7" w:rsidRPr="000A40B7">
          <w:rPr>
            <w:rFonts w:ascii="Times New Roman" w:eastAsia="Times New Roman" w:hAnsi="Times New Roman" w:cs="Times New Roman"/>
            <w:sz w:val="28"/>
            <w:szCs w:val="28"/>
          </w:rPr>
          <w:t>требованиями</w:t>
        </w:r>
      </w:hyperlink>
      <w:r w:rsidR="000A40B7" w:rsidRPr="000A40B7">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w:t>
      </w:r>
      <w:proofErr w:type="gramEnd"/>
      <w:r w:rsidR="000A40B7" w:rsidRPr="000A40B7">
        <w:rPr>
          <w:rFonts w:ascii="Times New Roman" w:eastAsia="Times New Roman" w:hAnsi="Times New Roman" w:cs="Times New Roman"/>
          <w:sz w:val="28"/>
          <w:szCs w:val="28"/>
        </w:rPr>
        <w:t xml:space="preserve"> </w:t>
      </w:r>
      <w:proofErr w:type="gramStart"/>
      <w:r w:rsidR="000A40B7" w:rsidRPr="000A40B7">
        <w:rPr>
          <w:rFonts w:ascii="Times New Roman" w:eastAsia="Times New Roman" w:hAnsi="Times New Roman" w:cs="Times New Roman"/>
          <w:sz w:val="28"/>
          <w:szCs w:val="28"/>
        </w:rPr>
        <w:lastRenderedPageBreak/>
        <w:t>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roofErr w:type="gramEnd"/>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200AA">
        <w:rPr>
          <w:rFonts w:ascii="Times New Roman" w:eastAsia="Times New Roman" w:hAnsi="Times New Roman" w:cs="Times New Roman"/>
          <w:sz w:val="28"/>
          <w:szCs w:val="28"/>
          <w:lang w:eastAsia="ru-RU"/>
        </w:rPr>
        <w:t xml:space="preserve">Специалист </w:t>
      </w:r>
      <w:r w:rsidR="00CB7BAB">
        <w:rPr>
          <w:rFonts w:ascii="Times New Roman" w:eastAsia="Times New Roman" w:hAnsi="Times New Roman" w:cs="Times New Roman"/>
          <w:sz w:val="28"/>
          <w:szCs w:val="28"/>
          <w:lang w:eastAsia="ru-RU"/>
        </w:rPr>
        <w:t>ГБУ ЛО «</w:t>
      </w:r>
      <w:r w:rsidRPr="00B200AA">
        <w:rPr>
          <w:rFonts w:ascii="Times New Roman" w:eastAsia="Times New Roman" w:hAnsi="Times New Roman" w:cs="Times New Roman"/>
          <w:sz w:val="28"/>
          <w:szCs w:val="28"/>
          <w:lang w:eastAsia="ru-RU"/>
        </w:rPr>
        <w:t>МФЦ</w:t>
      </w:r>
      <w:r w:rsidR="00CB7BAB">
        <w:rPr>
          <w:rFonts w:ascii="Times New Roman" w:eastAsia="Times New Roman" w:hAnsi="Times New Roman" w:cs="Times New Roman"/>
          <w:sz w:val="28"/>
          <w:szCs w:val="28"/>
          <w:lang w:eastAsia="ru-RU"/>
        </w:rPr>
        <w:t>»</w:t>
      </w:r>
      <w:r w:rsidRPr="00B200AA">
        <w:rPr>
          <w:rFonts w:ascii="Times New Roman" w:eastAsia="Times New Roman" w:hAnsi="Times New Roman" w:cs="Times New Roman"/>
          <w:sz w:val="28"/>
          <w:szCs w:val="28"/>
          <w:lang w:eastAsia="ru-RU"/>
        </w:rPr>
        <w:t xml:space="preserve">, ответственный за выдачу документов, полученных от </w:t>
      </w:r>
      <w:r>
        <w:rPr>
          <w:rFonts w:ascii="Times New Roman" w:eastAsia="Times New Roman" w:hAnsi="Times New Roman" w:cs="Times New Roman"/>
          <w:sz w:val="28"/>
          <w:szCs w:val="28"/>
          <w:lang w:eastAsia="ru-RU"/>
        </w:rPr>
        <w:t>Администрации</w:t>
      </w:r>
      <w:r w:rsidRPr="00B200AA">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ascii="Times New Roman" w:eastAsia="Times New Roman" w:hAnsi="Times New Roman" w:cs="Times New Roman"/>
          <w:sz w:val="28"/>
          <w:szCs w:val="28"/>
          <w:lang w:eastAsia="ru-RU"/>
        </w:rPr>
        <w:t xml:space="preserve">Администрации </w:t>
      </w:r>
      <w:r w:rsidRPr="00B200AA">
        <w:rPr>
          <w:rFonts w:ascii="Times New Roman" w:eastAsia="Times New Roman" w:hAnsi="Times New Roman" w:cs="Times New Roman"/>
          <w:sz w:val="28"/>
          <w:szCs w:val="28"/>
          <w:lang w:eastAsia="ru-RU"/>
        </w:rPr>
        <w:t xml:space="preserve">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CB7BAB">
        <w:rPr>
          <w:rFonts w:ascii="Times New Roman" w:eastAsia="Times New Roman" w:hAnsi="Times New Roman" w:cs="Times New Roman"/>
          <w:sz w:val="28"/>
          <w:szCs w:val="28"/>
          <w:lang w:eastAsia="ru-RU"/>
        </w:rPr>
        <w:t>ГБУ ЛО «МФЦ»</w:t>
      </w:r>
      <w:r w:rsidRPr="00B200AA">
        <w:rPr>
          <w:rFonts w:ascii="Times New Roman" w:eastAsia="Times New Roman" w:hAnsi="Times New Roman" w:cs="Times New Roman"/>
          <w:sz w:val="28"/>
          <w:szCs w:val="28"/>
          <w:lang w:eastAsia="ru-RU"/>
        </w:rPr>
        <w:t>.</w:t>
      </w:r>
      <w:proofErr w:type="gramEnd"/>
    </w:p>
    <w:p w:rsidR="00B200AA" w:rsidRPr="00B200AA" w:rsidRDefault="00B200AA" w:rsidP="009B72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B200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B200AA">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w:t>
      </w:r>
      <w:r>
        <w:rPr>
          <w:rFonts w:ascii="Times New Roman" w:eastAsia="Times New Roman" w:hAnsi="Times New Roman" w:cs="Times New Roman"/>
          <w:sz w:val="28"/>
          <w:szCs w:val="28"/>
          <w:lang w:eastAsia="ru-RU"/>
        </w:rPr>
        <w:t>актом Администрации,</w:t>
      </w:r>
      <w:r w:rsidRPr="00B200AA">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муниципальных услуг.</w:t>
      </w:r>
    </w:p>
    <w:p w:rsidR="00B200AA" w:rsidRPr="00B200AA" w:rsidRDefault="00B200AA" w:rsidP="00B200AA">
      <w:pPr>
        <w:widowControl w:val="0"/>
        <w:autoSpaceDE w:val="0"/>
        <w:autoSpaceDN w:val="0"/>
        <w:spacing w:after="0" w:line="240" w:lineRule="auto"/>
        <w:rPr>
          <w:rFonts w:ascii="Times New Roman" w:eastAsia="Times New Roman" w:hAnsi="Times New Roman" w:cs="Times New Roman"/>
          <w:sz w:val="28"/>
          <w:szCs w:val="28"/>
          <w:lang w:eastAsia="ru-RU"/>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40"/>
          <w:footerReference w:type="default" r:id="rId41"/>
          <w:pgSz w:w="11906" w:h="16838"/>
          <w:pgMar w:top="1134" w:right="850" w:bottom="1134" w:left="1134" w:header="708" w:footer="708" w:gutter="0"/>
          <w:cols w:space="708"/>
          <w:titlePg/>
          <w:docGrid w:linePitch="360"/>
        </w:sectPr>
      </w:pP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3D397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w:t>
      </w:r>
    </w:p>
    <w:p w:rsidR="008539DA" w:rsidRDefault="008539DA" w:rsidP="008539DA">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w:t>
      </w:r>
      <w:r w:rsidR="00A54F3E">
        <w:rPr>
          <w:rFonts w:ascii="Times New Roman" w:eastAsiaTheme="minorEastAsia" w:hAnsi="Times New Roman" w:cs="Times New Roman"/>
          <w:sz w:val="24"/>
          <w:szCs w:val="24"/>
          <w:lang w:eastAsia="ru-RU"/>
        </w:rPr>
        <w:t>Сертолово</w:t>
      </w:r>
    </w:p>
    <w:p w:rsidR="008539DA" w:rsidRDefault="008539DA" w:rsidP="008539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(для граждан:</w:t>
      </w:r>
      <w:proofErr w:type="gramEnd"/>
      <w:r>
        <w:rPr>
          <w:rFonts w:ascii="Times New Roman" w:eastAsiaTheme="minorEastAsia" w:hAnsi="Times New Roman" w:cs="Times New Roman"/>
          <w:sz w:val="24"/>
          <w:szCs w:val="24"/>
          <w:lang w:eastAsia="ru-RU"/>
        </w:rPr>
        <w:t xml:space="preserve"> Ф.И.О, место жительства,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удостоверяющего</w:t>
      </w:r>
      <w:proofErr w:type="gramEnd"/>
      <w:r>
        <w:rPr>
          <w:rFonts w:ascii="Times New Roman" w:eastAsiaTheme="minorEastAsia" w:hAnsi="Times New Roman" w:cs="Times New Roman"/>
          <w:sz w:val="24"/>
          <w:szCs w:val="24"/>
          <w:lang w:eastAsia="ru-RU"/>
        </w:rPr>
        <w:t xml:space="preserve"> личность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заявителя, телефон, почтовый адрес;</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ОГРН, ИНН, почтовый адрес, телефон)</w:t>
      </w:r>
      <w:proofErr w:type="gramEnd"/>
    </w:p>
    <w:p w:rsidR="008539DA" w:rsidRDefault="008539DA" w:rsidP="008539D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8539DA" w:rsidRDefault="008539DA" w:rsidP="008539D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8539DA" w:rsidRDefault="008539DA" w:rsidP="008539DA">
      <w:pPr>
        <w:widowControl w:val="0"/>
        <w:autoSpaceDE w:val="0"/>
        <w:autoSpaceDN w:val="0"/>
        <w:adjustRightInd w:val="0"/>
        <w:spacing w:after="0" w:line="240" w:lineRule="auto"/>
        <w:rPr>
          <w:rFonts w:ascii="ArialMT" w:eastAsiaTheme="minorEastAsia" w:hAnsi="ArialMT" w:cs="ArialMT"/>
          <w:sz w:val="16"/>
          <w:szCs w:val="16"/>
          <w:lang w:eastAsia="ru-RU"/>
        </w:rPr>
      </w:pP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предоставления земельного участка: 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t xml:space="preserve">(из числа оснований, предусмотренных статьей 39.5 Земельного кодекса </w:t>
      </w:r>
      <w:r w:rsidRPr="003D3971">
        <w:t>Российской Федерации)</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Цель использования земельного участка: 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t> (в случае</w:t>
      </w:r>
      <w:proofErr w:type="gramStart"/>
      <w:r>
        <w:t>,</w:t>
      </w:r>
      <w:proofErr w:type="gramEnd"/>
      <w:r>
        <w:t xml:space="preserve"> если земельный участок предоставляется взамен земельного участка, изымаемого для государственных или муниципальных нужд)</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t>(в случае</w:t>
      </w:r>
      <w:proofErr w:type="gramStart"/>
      <w:r>
        <w:t>,</w:t>
      </w:r>
      <w:proofErr w:type="gramEnd"/>
      <w:r>
        <w:t xml:space="preserve"> если земельный участок предоставляется для размещения объектов, предусмотренных этим документом и (или) этим проектом)</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rPr>
          <w:rFonts w:ascii="ArialMT" w:eastAsiaTheme="minorEastAsia" w:hAnsi="ArialMT" w:cs="ArialMT"/>
          <w:sz w:val="26"/>
          <w:szCs w:val="26"/>
          <w:lang w:eastAsia="ru-RU"/>
        </w:rPr>
        <w:t xml:space="preserve">____________________________________________________________________________ </w:t>
      </w:r>
      <w:r>
        <w:t>(в случае</w:t>
      </w:r>
      <w:proofErr w:type="gramStart"/>
      <w:r>
        <w:t>,</w:t>
      </w:r>
      <w:proofErr w:type="gramEnd"/>
      <w:r>
        <w:t xml:space="preserve"> если испрашиваемый земельный участок образовывался или его границы уточнялись на основании данного решения)</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w:t>
      </w: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 рассмотрения заявления прошу:</w:t>
      </w: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8539DA" w:rsidTr="008539DA">
        <w:trPr>
          <w:trHeight w:val="461"/>
        </w:trPr>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 ____________________________________</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(подпись заявителя)    </w:t>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t>Ф.И.О. заявителя</w:t>
      </w: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2D4D73" w:rsidRDefault="002D4D73"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8E477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2</w:t>
      </w:r>
    </w:p>
    <w:p w:rsidR="008539DA" w:rsidRDefault="008539DA" w:rsidP="008539DA">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РЕШЕНИЕ</w:t>
      </w:r>
    </w:p>
    <w:p w:rsidR="008539DA" w:rsidRDefault="008539DA" w:rsidP="008539DA">
      <w:pPr>
        <w:widowControl w:val="0"/>
        <w:spacing w:after="300" w:line="261" w:lineRule="auto"/>
        <w:ind w:left="176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8E4777">
        <w:rPr>
          <w:rFonts w:ascii="Times New Roman" w:hAnsi="Times New Roman" w:cs="Times New Roman"/>
          <w:sz w:val="24"/>
          <w:szCs w:val="24"/>
        </w:rPr>
        <w:t>№</w:t>
      </w:r>
      <w:r>
        <w:rPr>
          <w:rFonts w:ascii="Times New Roman" w:hAnsi="Times New Roman" w:cs="Times New Roman"/>
          <w:sz w:val="24"/>
          <w:szCs w:val="24"/>
        </w:rPr>
        <w:t>3</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539DA" w:rsidTr="008539DA">
        <w:tc>
          <w:tcPr>
            <w:tcW w:w="9071" w:type="dxa"/>
            <w:tcBorders>
              <w:top w:val="nil"/>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nil"/>
              <w:right w:val="nil"/>
            </w:tcBorders>
            <w:hideMark/>
          </w:tcPr>
          <w:p w:rsidR="008539DA" w:rsidRDefault="008539D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E4777">
        <w:rPr>
          <w:rFonts w:ascii="Times New Roman" w:hAnsi="Times New Roman" w:cs="Times New Roman"/>
          <w:sz w:val="24"/>
          <w:szCs w:val="24"/>
        </w:rPr>
        <w:t>№</w:t>
      </w:r>
      <w:r>
        <w:rPr>
          <w:rFonts w:ascii="Times New Roman" w:hAnsi="Times New Roman" w:cs="Times New Roman"/>
          <w:sz w:val="24"/>
          <w:szCs w:val="24"/>
        </w:rPr>
        <w:t>4</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p>
    <w:p w:rsidR="008539DA" w:rsidRDefault="008539DA" w:rsidP="008539D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8539DA" w:rsidRDefault="008539DA" w:rsidP="008539D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8539DA" w:rsidRDefault="008539DA" w:rsidP="008539D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8539DA" w:rsidRDefault="008539DA" w:rsidP="008539D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539DA" w:rsidRDefault="008539DA" w:rsidP="008539DA">
      <w:pPr>
        <w:autoSpaceDE w:val="0"/>
        <w:autoSpaceDN w:val="0"/>
        <w:adjustRightInd w:val="0"/>
        <w:spacing w:line="240" w:lineRule="auto"/>
        <w:ind w:firstLine="709"/>
        <w:jc w:val="both"/>
        <w:rPr>
          <w:rFonts w:ascii="Times New Roman" w:hAnsi="Times New Roman" w:cs="Times New Roman"/>
          <w:sz w:val="26"/>
          <w:szCs w:val="26"/>
        </w:rPr>
      </w:pPr>
    </w:p>
    <w:p w:rsidR="008539DA" w:rsidRDefault="008539DA" w:rsidP="008539DA">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8539DA" w:rsidRDefault="008539DA" w:rsidP="008539DA">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8539DA" w:rsidRDefault="008539DA" w:rsidP="008539DA">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____________________</w:t>
      </w:r>
    </w:p>
    <w:p w:rsidR="008539DA" w:rsidRDefault="008539DA" w:rsidP="008539D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8539DA" w:rsidRDefault="008539DA" w:rsidP="008539DA">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8539DA" w:rsidRDefault="008539DA" w:rsidP="008539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F004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8539DA" w:rsidRDefault="008539DA" w:rsidP="008539D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8539DA" w:rsidRDefault="008539DA" w:rsidP="008539DA">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539DA" w:rsidTr="008539DA">
        <w:tc>
          <w:tcPr>
            <w:tcW w:w="9071" w:type="dxa"/>
            <w:tcBorders>
              <w:top w:val="nil"/>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nil"/>
              <w:right w:val="nil"/>
            </w:tcBorders>
            <w:hideMark/>
          </w:tcPr>
          <w:p w:rsidR="008539DA" w:rsidRDefault="008539D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rsidR="008539DA" w:rsidRDefault="008539DA" w:rsidP="008539DA">
      <w:pPr>
        <w:widowControl w:val="0"/>
        <w:autoSpaceDE w:val="0"/>
        <w:autoSpaceDN w:val="0"/>
        <w:spacing w:after="0" w:line="240" w:lineRule="auto"/>
        <w:jc w:val="right"/>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E24BC">
        <w:rPr>
          <w:rFonts w:ascii="Times New Roman" w:hAnsi="Times New Roman" w:cs="Times New Roman"/>
          <w:sz w:val="24"/>
          <w:szCs w:val="24"/>
        </w:rPr>
        <w:t>№</w:t>
      </w:r>
      <w:r>
        <w:rPr>
          <w:rFonts w:ascii="Times New Roman" w:hAnsi="Times New Roman" w:cs="Times New Roman"/>
          <w:sz w:val="24"/>
          <w:szCs w:val="24"/>
        </w:rPr>
        <w:t>6</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w:t>
      </w:r>
      <w:r w:rsidR="00DE24BC">
        <w:rPr>
          <w:rFonts w:ascii="Times New Roman" w:hAnsi="Times New Roman" w:cs="Times New Roman"/>
          <w:sz w:val="20"/>
          <w:szCs w:val="20"/>
        </w:rPr>
        <w:t>МО Сертолово</w:t>
      </w:r>
      <w:bookmarkStart w:id="17" w:name="_GoBack"/>
      <w:bookmarkEnd w:id="17"/>
      <w:r>
        <w:rPr>
          <w:rFonts w:ascii="Times New Roman" w:hAnsi="Times New Roman" w:cs="Times New Roman"/>
          <w:sz w:val="20"/>
          <w:szCs w:val="20"/>
        </w:rPr>
        <w:t>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8539DA" w:rsidRDefault="008539DA" w:rsidP="008539DA">
      <w:pPr>
        <w:pStyle w:val="22"/>
        <w:spacing w:after="0"/>
        <w:jc w:val="center"/>
        <w:rPr>
          <w:b/>
          <w:bCs/>
          <w:sz w:val="28"/>
          <w:szCs w:val="28"/>
        </w:rPr>
      </w:pPr>
    </w:p>
    <w:p w:rsidR="008539DA" w:rsidRDefault="008539DA" w:rsidP="008539DA">
      <w:pPr>
        <w:pStyle w:val="22"/>
        <w:spacing w:after="0"/>
        <w:jc w:val="center"/>
        <w:rPr>
          <w:b/>
          <w:bCs/>
          <w:sz w:val="28"/>
          <w:szCs w:val="28"/>
        </w:rPr>
      </w:pPr>
    </w:p>
    <w:p w:rsidR="008539DA" w:rsidRDefault="008539DA" w:rsidP="008539DA">
      <w:pPr>
        <w:pStyle w:val="22"/>
        <w:spacing w:after="0"/>
        <w:jc w:val="center"/>
        <w:rPr>
          <w:sz w:val="24"/>
          <w:szCs w:val="24"/>
        </w:rPr>
      </w:pPr>
      <w:r>
        <w:rPr>
          <w:bCs/>
          <w:sz w:val="24"/>
          <w:szCs w:val="24"/>
        </w:rPr>
        <w:t>ЗАЯВЛЕНИЕ</w:t>
      </w:r>
    </w:p>
    <w:p w:rsidR="008539DA" w:rsidRDefault="008539DA" w:rsidP="008539DA">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8539DA" w:rsidRDefault="008539DA" w:rsidP="008539DA">
      <w:pPr>
        <w:pStyle w:val="22"/>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8539DA" w:rsidRDefault="008539DA" w:rsidP="008539DA">
      <w:pPr>
        <w:pStyle w:val="22"/>
        <w:tabs>
          <w:tab w:val="left" w:leader="underscore" w:pos="10002"/>
          <w:tab w:val="left" w:pos="10146"/>
        </w:tabs>
        <w:spacing w:after="0"/>
        <w:rPr>
          <w:sz w:val="24"/>
          <w:szCs w:val="24"/>
        </w:rPr>
      </w:pPr>
      <w:r>
        <w:rPr>
          <w:sz w:val="24"/>
          <w:szCs w:val="24"/>
        </w:rPr>
        <w:tab/>
        <w:t>.</w:t>
      </w:r>
    </w:p>
    <w:p w:rsidR="008539DA" w:rsidRDefault="008539DA" w:rsidP="008539DA">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539DA" w:rsidRDefault="008539DA" w:rsidP="008539DA">
      <w:pPr>
        <w:pStyle w:val="22"/>
        <w:tabs>
          <w:tab w:val="left" w:leader="underscore" w:pos="10002"/>
        </w:tabs>
        <w:spacing w:after="60"/>
        <w:jc w:val="both"/>
        <w:rPr>
          <w:bCs/>
          <w:sz w:val="24"/>
          <w:szCs w:val="24"/>
        </w:rPr>
      </w:pPr>
    </w:p>
    <w:p w:rsidR="008539DA" w:rsidRDefault="008539DA" w:rsidP="008539DA">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8539DA" w:rsidRDefault="008539DA" w:rsidP="008539DA">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8539DA" w:rsidRDefault="008539DA" w:rsidP="008539DA">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8539DA" w:rsidRDefault="008539DA" w:rsidP="008539DA">
      <w:pPr>
        <w:pStyle w:val="22"/>
        <w:tabs>
          <w:tab w:val="left" w:leader="underscore" w:pos="10002"/>
        </w:tabs>
        <w:spacing w:after="60"/>
        <w:jc w:val="both"/>
        <w:rPr>
          <w:bCs/>
          <w:sz w:val="24"/>
          <w:szCs w:val="24"/>
        </w:rPr>
      </w:pPr>
    </w:p>
    <w:p w:rsidR="008539DA" w:rsidRDefault="008539DA" w:rsidP="008539DA">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rsidR="008539DA" w:rsidRDefault="008539DA" w:rsidP="008539DA">
      <w:pPr>
        <w:pStyle w:val="22"/>
        <w:tabs>
          <w:tab w:val="left" w:leader="underscore" w:pos="10002"/>
        </w:tabs>
        <w:spacing w:after="60"/>
        <w:jc w:val="both"/>
        <w:rPr>
          <w:sz w:val="24"/>
          <w:szCs w:val="24"/>
        </w:rPr>
      </w:pPr>
    </w:p>
    <w:p w:rsidR="008539DA" w:rsidRDefault="008539DA" w:rsidP="008539DA">
      <w:pPr>
        <w:pStyle w:val="22"/>
        <w:tabs>
          <w:tab w:val="left" w:leader="underscore" w:pos="10002"/>
        </w:tabs>
        <w:spacing w:after="60"/>
        <w:jc w:val="both"/>
        <w:rPr>
          <w:sz w:val="24"/>
          <w:szCs w:val="24"/>
        </w:rPr>
      </w:pPr>
      <w:r>
        <w:rPr>
          <w:sz w:val="24"/>
          <w:szCs w:val="24"/>
        </w:rPr>
        <w:t>М.П. (при наличии)</w:t>
      </w:r>
    </w:p>
    <w:p w:rsidR="008539DA" w:rsidRDefault="008539DA" w:rsidP="008539DA">
      <w:pPr>
        <w:jc w:val="right"/>
        <w:rPr>
          <w:rFonts w:ascii="Courier New" w:eastAsia="Times New Roman" w:hAnsi="Courier New" w:cs="Courier New"/>
          <w:sz w:val="20"/>
          <w:szCs w:val="20"/>
          <w:lang w:eastAsia="ru-RU"/>
        </w:rPr>
      </w:pPr>
    </w:p>
    <w:p w:rsidR="00ED3CB0" w:rsidRDefault="00ED3CB0" w:rsidP="008539DA">
      <w:pPr>
        <w:widowControl w:val="0"/>
        <w:autoSpaceDE w:val="0"/>
        <w:autoSpaceDN w:val="0"/>
        <w:adjustRightInd w:val="0"/>
        <w:spacing w:after="0" w:line="240" w:lineRule="auto"/>
        <w:jc w:val="right"/>
        <w:outlineLvl w:val="1"/>
        <w:rPr>
          <w:lang w:eastAsia="ru-RU"/>
        </w:rPr>
      </w:pPr>
    </w:p>
    <w:sectPr w:rsidR="00ED3CB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A2" w:rsidRDefault="00F072A2">
      <w:pPr>
        <w:spacing w:after="0" w:line="240" w:lineRule="auto"/>
      </w:pPr>
      <w:r>
        <w:separator/>
      </w:r>
    </w:p>
  </w:endnote>
  <w:endnote w:type="continuationSeparator" w:id="0">
    <w:p w:rsidR="00F072A2" w:rsidRDefault="00F0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3D" w:rsidRDefault="009E6D3D">
    <w:pPr>
      <w:pStyle w:val="a8"/>
      <w:jc w:val="center"/>
    </w:pPr>
  </w:p>
  <w:p w:rsidR="009E6D3D" w:rsidRDefault="009E6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A2" w:rsidRDefault="00F072A2">
      <w:pPr>
        <w:spacing w:after="0" w:line="240" w:lineRule="auto"/>
      </w:pPr>
      <w:r>
        <w:separator/>
      </w:r>
    </w:p>
  </w:footnote>
  <w:footnote w:type="continuationSeparator" w:id="0">
    <w:p w:rsidR="00F072A2" w:rsidRDefault="00F07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9E6D3D" w:rsidRDefault="009E6D3D">
        <w:pPr>
          <w:pStyle w:val="a6"/>
          <w:jc w:val="center"/>
        </w:pPr>
        <w:r>
          <w:fldChar w:fldCharType="begin"/>
        </w:r>
        <w:r>
          <w:instrText>PAGE   \* MERGEFORMAT</w:instrText>
        </w:r>
        <w:r>
          <w:fldChar w:fldCharType="separate"/>
        </w:r>
        <w:r w:rsidR="00DE24BC">
          <w:rPr>
            <w:noProof/>
          </w:rPr>
          <w:t>39</w:t>
        </w:r>
        <w:r>
          <w:rPr>
            <w:noProof/>
          </w:rPr>
          <w:fldChar w:fldCharType="end"/>
        </w:r>
      </w:p>
    </w:sdtContent>
  </w:sdt>
  <w:p w:rsidR="009E6D3D" w:rsidRDefault="009E6D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BE0624"/>
    <w:multiLevelType w:val="hybridMultilevel"/>
    <w:tmpl w:val="5E22A086"/>
    <w:lvl w:ilvl="0" w:tplc="04190011">
      <w:start w:val="5"/>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E9537A"/>
    <w:multiLevelType w:val="hybridMultilevel"/>
    <w:tmpl w:val="F02ED87C"/>
    <w:lvl w:ilvl="0" w:tplc="E140EACA">
      <w:start w:val="9"/>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1"/>
  </w:num>
  <w:num w:numId="11">
    <w:abstractNumId w:val="39"/>
  </w:num>
  <w:num w:numId="12">
    <w:abstractNumId w:val="10"/>
  </w:num>
  <w:num w:numId="13">
    <w:abstractNumId w:val="44"/>
  </w:num>
  <w:num w:numId="14">
    <w:abstractNumId w:val="41"/>
  </w:num>
  <w:num w:numId="15">
    <w:abstractNumId w:val="11"/>
  </w:num>
  <w:num w:numId="16">
    <w:abstractNumId w:val="25"/>
  </w:num>
  <w:num w:numId="17">
    <w:abstractNumId w:val="12"/>
  </w:num>
  <w:num w:numId="18">
    <w:abstractNumId w:val="21"/>
  </w:num>
  <w:num w:numId="19">
    <w:abstractNumId w:val="42"/>
  </w:num>
  <w:num w:numId="20">
    <w:abstractNumId w:val="34"/>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
  </w:num>
  <w:num w:numId="25">
    <w:abstractNumId w:val="8"/>
  </w:num>
  <w:num w:numId="26">
    <w:abstractNumId w:val="2"/>
  </w:num>
  <w:num w:numId="27">
    <w:abstractNumId w:val="24"/>
  </w:num>
  <w:num w:numId="28">
    <w:abstractNumId w:val="17"/>
  </w:num>
  <w:num w:numId="29">
    <w:abstractNumId w:val="35"/>
  </w:num>
  <w:num w:numId="30">
    <w:abstractNumId w:val="19"/>
  </w:num>
  <w:num w:numId="31">
    <w:abstractNumId w:val="33"/>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8"/>
  </w:num>
  <w:num w:numId="40">
    <w:abstractNumId w:val="36"/>
  </w:num>
  <w:num w:numId="41">
    <w:abstractNumId w:val="5"/>
  </w:num>
  <w:num w:numId="42">
    <w:abstractNumId w:val="40"/>
  </w:num>
  <w:num w:numId="43">
    <w:abstractNumId w:val="30"/>
  </w:num>
  <w:num w:numId="44">
    <w:abstractNumId w:val="43"/>
  </w:num>
  <w:num w:numId="45">
    <w:abstractNumId w:val="31"/>
  </w:num>
  <w:num w:numId="46">
    <w:abstractNumId w:val="44"/>
  </w:num>
  <w:num w:numId="4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lvlOverride w:ilvl="2"/>
    <w:lvlOverride w:ilvl="3"/>
    <w:lvlOverride w:ilvl="4"/>
    <w:lvlOverride w:ilvl="5"/>
    <w:lvlOverride w:ilvl="6"/>
    <w:lvlOverride w:ilvl="7"/>
    <w:lvlOverride w:ilvl="8"/>
  </w:num>
  <w:num w:numId="5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551A"/>
    <w:rsid w:val="00026EDA"/>
    <w:rsid w:val="000326C3"/>
    <w:rsid w:val="0003427B"/>
    <w:rsid w:val="00034B51"/>
    <w:rsid w:val="0003590C"/>
    <w:rsid w:val="000426A1"/>
    <w:rsid w:val="0004665D"/>
    <w:rsid w:val="0005166D"/>
    <w:rsid w:val="0005392B"/>
    <w:rsid w:val="00057A82"/>
    <w:rsid w:val="000652CC"/>
    <w:rsid w:val="0006700A"/>
    <w:rsid w:val="000705E1"/>
    <w:rsid w:val="00075AC2"/>
    <w:rsid w:val="00086335"/>
    <w:rsid w:val="00087AE0"/>
    <w:rsid w:val="00092F3E"/>
    <w:rsid w:val="00094CF6"/>
    <w:rsid w:val="00095638"/>
    <w:rsid w:val="000A40B7"/>
    <w:rsid w:val="000A79B6"/>
    <w:rsid w:val="000B121D"/>
    <w:rsid w:val="000B327F"/>
    <w:rsid w:val="000C0E6C"/>
    <w:rsid w:val="000C3B11"/>
    <w:rsid w:val="000C723D"/>
    <w:rsid w:val="000D1278"/>
    <w:rsid w:val="000D245D"/>
    <w:rsid w:val="000D3997"/>
    <w:rsid w:val="000D7D6F"/>
    <w:rsid w:val="000E0591"/>
    <w:rsid w:val="000E5E8B"/>
    <w:rsid w:val="000E7027"/>
    <w:rsid w:val="000F0CDB"/>
    <w:rsid w:val="000F3973"/>
    <w:rsid w:val="000F59BC"/>
    <w:rsid w:val="000F7419"/>
    <w:rsid w:val="00100D2E"/>
    <w:rsid w:val="00103455"/>
    <w:rsid w:val="0010775C"/>
    <w:rsid w:val="00107DFC"/>
    <w:rsid w:val="001112FD"/>
    <w:rsid w:val="00111A41"/>
    <w:rsid w:val="00113833"/>
    <w:rsid w:val="00116814"/>
    <w:rsid w:val="00120325"/>
    <w:rsid w:val="00122AC6"/>
    <w:rsid w:val="00130534"/>
    <w:rsid w:val="0014259B"/>
    <w:rsid w:val="0014459B"/>
    <w:rsid w:val="00144CE8"/>
    <w:rsid w:val="001538EE"/>
    <w:rsid w:val="00154A45"/>
    <w:rsid w:val="001616E0"/>
    <w:rsid w:val="00162F50"/>
    <w:rsid w:val="00163C1D"/>
    <w:rsid w:val="00164BB2"/>
    <w:rsid w:val="00166FA8"/>
    <w:rsid w:val="00172487"/>
    <w:rsid w:val="001726AD"/>
    <w:rsid w:val="00175534"/>
    <w:rsid w:val="00177864"/>
    <w:rsid w:val="00184285"/>
    <w:rsid w:val="00185595"/>
    <w:rsid w:val="00185B8B"/>
    <w:rsid w:val="00186E21"/>
    <w:rsid w:val="0019270E"/>
    <w:rsid w:val="00195CAB"/>
    <w:rsid w:val="00197332"/>
    <w:rsid w:val="00197778"/>
    <w:rsid w:val="001A061B"/>
    <w:rsid w:val="001A0FFC"/>
    <w:rsid w:val="001A260B"/>
    <w:rsid w:val="001A38D3"/>
    <w:rsid w:val="001A6359"/>
    <w:rsid w:val="001B36A3"/>
    <w:rsid w:val="001B3D0B"/>
    <w:rsid w:val="001B47CD"/>
    <w:rsid w:val="001C2A8B"/>
    <w:rsid w:val="001C3072"/>
    <w:rsid w:val="001C36DD"/>
    <w:rsid w:val="001C788C"/>
    <w:rsid w:val="001D31C7"/>
    <w:rsid w:val="001D5DD4"/>
    <w:rsid w:val="001D6659"/>
    <w:rsid w:val="001D7085"/>
    <w:rsid w:val="001D7A64"/>
    <w:rsid w:val="001E43C6"/>
    <w:rsid w:val="001F65B1"/>
    <w:rsid w:val="001F6719"/>
    <w:rsid w:val="001F7D3C"/>
    <w:rsid w:val="00200944"/>
    <w:rsid w:val="00205D85"/>
    <w:rsid w:val="00207466"/>
    <w:rsid w:val="00210F22"/>
    <w:rsid w:val="00217DA7"/>
    <w:rsid w:val="002221B9"/>
    <w:rsid w:val="00231C8D"/>
    <w:rsid w:val="00233639"/>
    <w:rsid w:val="0023397F"/>
    <w:rsid w:val="00234073"/>
    <w:rsid w:val="00235D2B"/>
    <w:rsid w:val="002361FB"/>
    <w:rsid w:val="002420B9"/>
    <w:rsid w:val="0024326E"/>
    <w:rsid w:val="002448AB"/>
    <w:rsid w:val="00253FE3"/>
    <w:rsid w:val="0025633E"/>
    <w:rsid w:val="00256D67"/>
    <w:rsid w:val="00262F96"/>
    <w:rsid w:val="00266262"/>
    <w:rsid w:val="00266D90"/>
    <w:rsid w:val="002675D6"/>
    <w:rsid w:val="00272224"/>
    <w:rsid w:val="00272EB4"/>
    <w:rsid w:val="00273C64"/>
    <w:rsid w:val="0027720F"/>
    <w:rsid w:val="0028231B"/>
    <w:rsid w:val="00285B5D"/>
    <w:rsid w:val="0029545D"/>
    <w:rsid w:val="0029784B"/>
    <w:rsid w:val="002A1D19"/>
    <w:rsid w:val="002A3651"/>
    <w:rsid w:val="002B0088"/>
    <w:rsid w:val="002B24D9"/>
    <w:rsid w:val="002B25C5"/>
    <w:rsid w:val="002B3152"/>
    <w:rsid w:val="002B47A1"/>
    <w:rsid w:val="002B5816"/>
    <w:rsid w:val="002D152A"/>
    <w:rsid w:val="002D458D"/>
    <w:rsid w:val="002D4D73"/>
    <w:rsid w:val="002E0D81"/>
    <w:rsid w:val="002E3D41"/>
    <w:rsid w:val="002E7F0A"/>
    <w:rsid w:val="00300FF9"/>
    <w:rsid w:val="00302E9B"/>
    <w:rsid w:val="00303C1A"/>
    <w:rsid w:val="003131C6"/>
    <w:rsid w:val="00313845"/>
    <w:rsid w:val="00315394"/>
    <w:rsid w:val="00316933"/>
    <w:rsid w:val="00317678"/>
    <w:rsid w:val="003177F2"/>
    <w:rsid w:val="00323424"/>
    <w:rsid w:val="00325763"/>
    <w:rsid w:val="00327BCD"/>
    <w:rsid w:val="00330210"/>
    <w:rsid w:val="00335F6D"/>
    <w:rsid w:val="003404B2"/>
    <w:rsid w:val="00341C84"/>
    <w:rsid w:val="003534A2"/>
    <w:rsid w:val="00353E07"/>
    <w:rsid w:val="00355BAD"/>
    <w:rsid w:val="00357519"/>
    <w:rsid w:val="0035770A"/>
    <w:rsid w:val="0036141B"/>
    <w:rsid w:val="003642A0"/>
    <w:rsid w:val="00371CCD"/>
    <w:rsid w:val="00380758"/>
    <w:rsid w:val="00382385"/>
    <w:rsid w:val="00387298"/>
    <w:rsid w:val="00397A91"/>
    <w:rsid w:val="003A46E8"/>
    <w:rsid w:val="003A48CE"/>
    <w:rsid w:val="003B2D96"/>
    <w:rsid w:val="003B6C3D"/>
    <w:rsid w:val="003C0729"/>
    <w:rsid w:val="003C29E5"/>
    <w:rsid w:val="003D3971"/>
    <w:rsid w:val="003D3C42"/>
    <w:rsid w:val="003D7CDE"/>
    <w:rsid w:val="003E1144"/>
    <w:rsid w:val="003E19FD"/>
    <w:rsid w:val="003E1D69"/>
    <w:rsid w:val="00400701"/>
    <w:rsid w:val="00403D72"/>
    <w:rsid w:val="00403D74"/>
    <w:rsid w:val="0040463C"/>
    <w:rsid w:val="00412074"/>
    <w:rsid w:val="00413F9D"/>
    <w:rsid w:val="0041609F"/>
    <w:rsid w:val="004173D0"/>
    <w:rsid w:val="00425ADC"/>
    <w:rsid w:val="00427183"/>
    <w:rsid w:val="00430176"/>
    <w:rsid w:val="00430B45"/>
    <w:rsid w:val="00430B82"/>
    <w:rsid w:val="004312E4"/>
    <w:rsid w:val="00432634"/>
    <w:rsid w:val="00440CD0"/>
    <w:rsid w:val="00441493"/>
    <w:rsid w:val="00441E0E"/>
    <w:rsid w:val="00441FBE"/>
    <w:rsid w:val="004453E4"/>
    <w:rsid w:val="004457D0"/>
    <w:rsid w:val="00445F3B"/>
    <w:rsid w:val="00451D04"/>
    <w:rsid w:val="0045498F"/>
    <w:rsid w:val="00460137"/>
    <w:rsid w:val="0046298C"/>
    <w:rsid w:val="004710DC"/>
    <w:rsid w:val="00476708"/>
    <w:rsid w:val="004834D4"/>
    <w:rsid w:val="0048354D"/>
    <w:rsid w:val="004962A3"/>
    <w:rsid w:val="00496845"/>
    <w:rsid w:val="004A1E3C"/>
    <w:rsid w:val="004A2D89"/>
    <w:rsid w:val="004A61F8"/>
    <w:rsid w:val="004A6F4A"/>
    <w:rsid w:val="004A77C3"/>
    <w:rsid w:val="004B21F1"/>
    <w:rsid w:val="004B3676"/>
    <w:rsid w:val="004B3B9D"/>
    <w:rsid w:val="004B49D0"/>
    <w:rsid w:val="004C5FF3"/>
    <w:rsid w:val="004D0580"/>
    <w:rsid w:val="004D120B"/>
    <w:rsid w:val="004D525B"/>
    <w:rsid w:val="004E3345"/>
    <w:rsid w:val="004F06DF"/>
    <w:rsid w:val="004F0E6C"/>
    <w:rsid w:val="004F4AE8"/>
    <w:rsid w:val="004F568B"/>
    <w:rsid w:val="00503332"/>
    <w:rsid w:val="00503C06"/>
    <w:rsid w:val="00506BF3"/>
    <w:rsid w:val="00513D5D"/>
    <w:rsid w:val="00517C0A"/>
    <w:rsid w:val="00520AEB"/>
    <w:rsid w:val="00522DE4"/>
    <w:rsid w:val="00530F8F"/>
    <w:rsid w:val="00531DFA"/>
    <w:rsid w:val="00536592"/>
    <w:rsid w:val="0053781C"/>
    <w:rsid w:val="0054156C"/>
    <w:rsid w:val="0054332B"/>
    <w:rsid w:val="005438A3"/>
    <w:rsid w:val="005455E7"/>
    <w:rsid w:val="00552AAB"/>
    <w:rsid w:val="00555ADA"/>
    <w:rsid w:val="005564F9"/>
    <w:rsid w:val="0056370E"/>
    <w:rsid w:val="00564431"/>
    <w:rsid w:val="00565FC8"/>
    <w:rsid w:val="00580A7E"/>
    <w:rsid w:val="00585E0D"/>
    <w:rsid w:val="005A0E7A"/>
    <w:rsid w:val="005A286C"/>
    <w:rsid w:val="005A34DF"/>
    <w:rsid w:val="005A5D12"/>
    <w:rsid w:val="005A61DC"/>
    <w:rsid w:val="005C3A60"/>
    <w:rsid w:val="005D1E81"/>
    <w:rsid w:val="005D726F"/>
    <w:rsid w:val="005E0A59"/>
    <w:rsid w:val="005E4251"/>
    <w:rsid w:val="005E7FE3"/>
    <w:rsid w:val="005F2307"/>
    <w:rsid w:val="005F74D8"/>
    <w:rsid w:val="0060463A"/>
    <w:rsid w:val="00604D18"/>
    <w:rsid w:val="00605F78"/>
    <w:rsid w:val="00606B40"/>
    <w:rsid w:val="006073BC"/>
    <w:rsid w:val="00612D87"/>
    <w:rsid w:val="0061643A"/>
    <w:rsid w:val="006212C7"/>
    <w:rsid w:val="006231C0"/>
    <w:rsid w:val="00632ECC"/>
    <w:rsid w:val="006340BC"/>
    <w:rsid w:val="00635FCD"/>
    <w:rsid w:val="0063604A"/>
    <w:rsid w:val="0064082F"/>
    <w:rsid w:val="00642127"/>
    <w:rsid w:val="0064373C"/>
    <w:rsid w:val="0064736C"/>
    <w:rsid w:val="00647581"/>
    <w:rsid w:val="00651BA6"/>
    <w:rsid w:val="00657AA7"/>
    <w:rsid w:val="00661181"/>
    <w:rsid w:val="006615D7"/>
    <w:rsid w:val="00662524"/>
    <w:rsid w:val="006644D5"/>
    <w:rsid w:val="00671767"/>
    <w:rsid w:val="00674585"/>
    <w:rsid w:val="006761D3"/>
    <w:rsid w:val="00681A95"/>
    <w:rsid w:val="00683D8F"/>
    <w:rsid w:val="006871C1"/>
    <w:rsid w:val="0068798A"/>
    <w:rsid w:val="00694A18"/>
    <w:rsid w:val="006964E9"/>
    <w:rsid w:val="00696586"/>
    <w:rsid w:val="006A4D67"/>
    <w:rsid w:val="006A77C3"/>
    <w:rsid w:val="006B0F0C"/>
    <w:rsid w:val="006B1E3F"/>
    <w:rsid w:val="006B47A0"/>
    <w:rsid w:val="006C3601"/>
    <w:rsid w:val="006C36B8"/>
    <w:rsid w:val="006C41ED"/>
    <w:rsid w:val="006C54FE"/>
    <w:rsid w:val="006D53B4"/>
    <w:rsid w:val="006D6FAF"/>
    <w:rsid w:val="006E4FDB"/>
    <w:rsid w:val="006E6A09"/>
    <w:rsid w:val="006F4DA4"/>
    <w:rsid w:val="006F64C3"/>
    <w:rsid w:val="00705343"/>
    <w:rsid w:val="0071069B"/>
    <w:rsid w:val="00715455"/>
    <w:rsid w:val="007161F3"/>
    <w:rsid w:val="00721119"/>
    <w:rsid w:val="00727FBD"/>
    <w:rsid w:val="00734EC2"/>
    <w:rsid w:val="00741F74"/>
    <w:rsid w:val="007439B0"/>
    <w:rsid w:val="00746D06"/>
    <w:rsid w:val="00752246"/>
    <w:rsid w:val="00753C2D"/>
    <w:rsid w:val="00766243"/>
    <w:rsid w:val="007739BF"/>
    <w:rsid w:val="007746B2"/>
    <w:rsid w:val="00777BDB"/>
    <w:rsid w:val="0078287F"/>
    <w:rsid w:val="007828AC"/>
    <w:rsid w:val="007854B2"/>
    <w:rsid w:val="007855EB"/>
    <w:rsid w:val="00786A7A"/>
    <w:rsid w:val="007906A4"/>
    <w:rsid w:val="00791AC0"/>
    <w:rsid w:val="00791F94"/>
    <w:rsid w:val="00792B47"/>
    <w:rsid w:val="0079302D"/>
    <w:rsid w:val="007A08D4"/>
    <w:rsid w:val="007A33A9"/>
    <w:rsid w:val="007A36F5"/>
    <w:rsid w:val="007A4157"/>
    <w:rsid w:val="007A4797"/>
    <w:rsid w:val="007A4962"/>
    <w:rsid w:val="007A62F9"/>
    <w:rsid w:val="007B1397"/>
    <w:rsid w:val="007B3F91"/>
    <w:rsid w:val="007B67CD"/>
    <w:rsid w:val="007C0E7C"/>
    <w:rsid w:val="007D1E56"/>
    <w:rsid w:val="007D5446"/>
    <w:rsid w:val="007F669A"/>
    <w:rsid w:val="007F7B67"/>
    <w:rsid w:val="00801FE7"/>
    <w:rsid w:val="008074D3"/>
    <w:rsid w:val="008106DD"/>
    <w:rsid w:val="00810E9E"/>
    <w:rsid w:val="008144A0"/>
    <w:rsid w:val="008203E3"/>
    <w:rsid w:val="00824A2B"/>
    <w:rsid w:val="00827BED"/>
    <w:rsid w:val="0083068D"/>
    <w:rsid w:val="0084761D"/>
    <w:rsid w:val="00847DDD"/>
    <w:rsid w:val="00850F3E"/>
    <w:rsid w:val="008539DA"/>
    <w:rsid w:val="00860796"/>
    <w:rsid w:val="008618D0"/>
    <w:rsid w:val="00862F56"/>
    <w:rsid w:val="0086738D"/>
    <w:rsid w:val="00871948"/>
    <w:rsid w:val="00872AC2"/>
    <w:rsid w:val="00876271"/>
    <w:rsid w:val="008801AC"/>
    <w:rsid w:val="0088291A"/>
    <w:rsid w:val="00882DB5"/>
    <w:rsid w:val="00885AFB"/>
    <w:rsid w:val="00886BEC"/>
    <w:rsid w:val="00893764"/>
    <w:rsid w:val="0089437E"/>
    <w:rsid w:val="0089534C"/>
    <w:rsid w:val="008B4E8B"/>
    <w:rsid w:val="008B5164"/>
    <w:rsid w:val="008B5B8A"/>
    <w:rsid w:val="008C4BF2"/>
    <w:rsid w:val="008C7B9F"/>
    <w:rsid w:val="008D2EBF"/>
    <w:rsid w:val="008D5414"/>
    <w:rsid w:val="008D5E90"/>
    <w:rsid w:val="008E4777"/>
    <w:rsid w:val="009006FE"/>
    <w:rsid w:val="00903D19"/>
    <w:rsid w:val="0090456B"/>
    <w:rsid w:val="009173F2"/>
    <w:rsid w:val="0092435E"/>
    <w:rsid w:val="0093197D"/>
    <w:rsid w:val="00933F85"/>
    <w:rsid w:val="00934B52"/>
    <w:rsid w:val="009375A6"/>
    <w:rsid w:val="00944995"/>
    <w:rsid w:val="009478E8"/>
    <w:rsid w:val="009515C3"/>
    <w:rsid w:val="009540A8"/>
    <w:rsid w:val="0095528A"/>
    <w:rsid w:val="00955BEE"/>
    <w:rsid w:val="00956A06"/>
    <w:rsid w:val="009571C8"/>
    <w:rsid w:val="009710A6"/>
    <w:rsid w:val="00975C06"/>
    <w:rsid w:val="00976D8A"/>
    <w:rsid w:val="00981858"/>
    <w:rsid w:val="00982F2F"/>
    <w:rsid w:val="00985C99"/>
    <w:rsid w:val="00985E20"/>
    <w:rsid w:val="00990ED5"/>
    <w:rsid w:val="00994DAE"/>
    <w:rsid w:val="00995A1A"/>
    <w:rsid w:val="009B1948"/>
    <w:rsid w:val="009B4992"/>
    <w:rsid w:val="009B6E08"/>
    <w:rsid w:val="009B72E9"/>
    <w:rsid w:val="009D1B8F"/>
    <w:rsid w:val="009D287A"/>
    <w:rsid w:val="009D3ACE"/>
    <w:rsid w:val="009D5B06"/>
    <w:rsid w:val="009D5FFF"/>
    <w:rsid w:val="009D7FCD"/>
    <w:rsid w:val="009E14CB"/>
    <w:rsid w:val="009E69BE"/>
    <w:rsid w:val="009E6D3D"/>
    <w:rsid w:val="009F7BB3"/>
    <w:rsid w:val="00A025A8"/>
    <w:rsid w:val="00A057E1"/>
    <w:rsid w:val="00A11C3E"/>
    <w:rsid w:val="00A137D4"/>
    <w:rsid w:val="00A13BEB"/>
    <w:rsid w:val="00A14B6F"/>
    <w:rsid w:val="00A219F6"/>
    <w:rsid w:val="00A24CD3"/>
    <w:rsid w:val="00A26A50"/>
    <w:rsid w:val="00A2722A"/>
    <w:rsid w:val="00A3421D"/>
    <w:rsid w:val="00A3496B"/>
    <w:rsid w:val="00A35305"/>
    <w:rsid w:val="00A47058"/>
    <w:rsid w:val="00A47107"/>
    <w:rsid w:val="00A47BEA"/>
    <w:rsid w:val="00A54F3E"/>
    <w:rsid w:val="00A56D28"/>
    <w:rsid w:val="00A578C0"/>
    <w:rsid w:val="00A63821"/>
    <w:rsid w:val="00A64B28"/>
    <w:rsid w:val="00A65653"/>
    <w:rsid w:val="00A656A7"/>
    <w:rsid w:val="00A66116"/>
    <w:rsid w:val="00A66C1A"/>
    <w:rsid w:val="00A67235"/>
    <w:rsid w:val="00A67805"/>
    <w:rsid w:val="00A8160B"/>
    <w:rsid w:val="00A84D64"/>
    <w:rsid w:val="00A859E3"/>
    <w:rsid w:val="00A90E41"/>
    <w:rsid w:val="00A94E00"/>
    <w:rsid w:val="00A95F40"/>
    <w:rsid w:val="00A9647B"/>
    <w:rsid w:val="00A97C3D"/>
    <w:rsid w:val="00AA099C"/>
    <w:rsid w:val="00AA186E"/>
    <w:rsid w:val="00AA35C6"/>
    <w:rsid w:val="00AA4954"/>
    <w:rsid w:val="00AA5FD7"/>
    <w:rsid w:val="00AC0567"/>
    <w:rsid w:val="00AC09E2"/>
    <w:rsid w:val="00AC140A"/>
    <w:rsid w:val="00AC473C"/>
    <w:rsid w:val="00AC4CD9"/>
    <w:rsid w:val="00AC5789"/>
    <w:rsid w:val="00AC632D"/>
    <w:rsid w:val="00AD1A15"/>
    <w:rsid w:val="00AD702C"/>
    <w:rsid w:val="00AE70AA"/>
    <w:rsid w:val="00AF091D"/>
    <w:rsid w:val="00AF2103"/>
    <w:rsid w:val="00AF4311"/>
    <w:rsid w:val="00AF5E1D"/>
    <w:rsid w:val="00AF6752"/>
    <w:rsid w:val="00AF6A88"/>
    <w:rsid w:val="00B046EC"/>
    <w:rsid w:val="00B06D98"/>
    <w:rsid w:val="00B117A8"/>
    <w:rsid w:val="00B12590"/>
    <w:rsid w:val="00B14C72"/>
    <w:rsid w:val="00B200AA"/>
    <w:rsid w:val="00B206EA"/>
    <w:rsid w:val="00B331FF"/>
    <w:rsid w:val="00B40E33"/>
    <w:rsid w:val="00B44B32"/>
    <w:rsid w:val="00B468CE"/>
    <w:rsid w:val="00B47FC4"/>
    <w:rsid w:val="00B50549"/>
    <w:rsid w:val="00B54541"/>
    <w:rsid w:val="00B55F7B"/>
    <w:rsid w:val="00B567E3"/>
    <w:rsid w:val="00B70176"/>
    <w:rsid w:val="00B71880"/>
    <w:rsid w:val="00B726DD"/>
    <w:rsid w:val="00B730E6"/>
    <w:rsid w:val="00B73678"/>
    <w:rsid w:val="00B77B6F"/>
    <w:rsid w:val="00B77D5E"/>
    <w:rsid w:val="00B82287"/>
    <w:rsid w:val="00B82AAF"/>
    <w:rsid w:val="00B917B2"/>
    <w:rsid w:val="00BA190E"/>
    <w:rsid w:val="00BA2589"/>
    <w:rsid w:val="00BA450C"/>
    <w:rsid w:val="00BA47D7"/>
    <w:rsid w:val="00BA5038"/>
    <w:rsid w:val="00BA5EB0"/>
    <w:rsid w:val="00BB34E9"/>
    <w:rsid w:val="00BC0C23"/>
    <w:rsid w:val="00BC1BA1"/>
    <w:rsid w:val="00BC5E10"/>
    <w:rsid w:val="00BD0E8F"/>
    <w:rsid w:val="00BD11CE"/>
    <w:rsid w:val="00BD1819"/>
    <w:rsid w:val="00BD1ECB"/>
    <w:rsid w:val="00BD1FA7"/>
    <w:rsid w:val="00BD3BE8"/>
    <w:rsid w:val="00BE405A"/>
    <w:rsid w:val="00BF0603"/>
    <w:rsid w:val="00BF2DA5"/>
    <w:rsid w:val="00BF5A0A"/>
    <w:rsid w:val="00C02E8E"/>
    <w:rsid w:val="00C04A4D"/>
    <w:rsid w:val="00C07021"/>
    <w:rsid w:val="00C07174"/>
    <w:rsid w:val="00C10052"/>
    <w:rsid w:val="00C15526"/>
    <w:rsid w:val="00C17A48"/>
    <w:rsid w:val="00C17C80"/>
    <w:rsid w:val="00C20517"/>
    <w:rsid w:val="00C21263"/>
    <w:rsid w:val="00C24E7C"/>
    <w:rsid w:val="00C252C7"/>
    <w:rsid w:val="00C2651A"/>
    <w:rsid w:val="00C30CA1"/>
    <w:rsid w:val="00C3201B"/>
    <w:rsid w:val="00C325FD"/>
    <w:rsid w:val="00C35B19"/>
    <w:rsid w:val="00C36A99"/>
    <w:rsid w:val="00C4035B"/>
    <w:rsid w:val="00C436D5"/>
    <w:rsid w:val="00C44F0D"/>
    <w:rsid w:val="00C46E2F"/>
    <w:rsid w:val="00C51105"/>
    <w:rsid w:val="00C561DA"/>
    <w:rsid w:val="00C576AC"/>
    <w:rsid w:val="00C60AE8"/>
    <w:rsid w:val="00C61BF6"/>
    <w:rsid w:val="00C651F4"/>
    <w:rsid w:val="00C660FD"/>
    <w:rsid w:val="00C66C6B"/>
    <w:rsid w:val="00C66D6B"/>
    <w:rsid w:val="00C66EE6"/>
    <w:rsid w:val="00C677B2"/>
    <w:rsid w:val="00C67B40"/>
    <w:rsid w:val="00C84F83"/>
    <w:rsid w:val="00C85E8A"/>
    <w:rsid w:val="00C8686F"/>
    <w:rsid w:val="00C933EF"/>
    <w:rsid w:val="00C9497F"/>
    <w:rsid w:val="00CA3FC3"/>
    <w:rsid w:val="00CA635F"/>
    <w:rsid w:val="00CA6D78"/>
    <w:rsid w:val="00CB416D"/>
    <w:rsid w:val="00CB5F88"/>
    <w:rsid w:val="00CB7BAB"/>
    <w:rsid w:val="00CC4375"/>
    <w:rsid w:val="00CC5D45"/>
    <w:rsid w:val="00CC67BA"/>
    <w:rsid w:val="00CD0F20"/>
    <w:rsid w:val="00CD24A1"/>
    <w:rsid w:val="00CD65BF"/>
    <w:rsid w:val="00CE4FC9"/>
    <w:rsid w:val="00CF17B9"/>
    <w:rsid w:val="00D00B2B"/>
    <w:rsid w:val="00D00F78"/>
    <w:rsid w:val="00D01205"/>
    <w:rsid w:val="00D057D7"/>
    <w:rsid w:val="00D2240B"/>
    <w:rsid w:val="00D22F16"/>
    <w:rsid w:val="00D2368C"/>
    <w:rsid w:val="00D23B03"/>
    <w:rsid w:val="00D26311"/>
    <w:rsid w:val="00D31703"/>
    <w:rsid w:val="00D349FA"/>
    <w:rsid w:val="00D424F5"/>
    <w:rsid w:val="00D4772D"/>
    <w:rsid w:val="00D53A6D"/>
    <w:rsid w:val="00D544B9"/>
    <w:rsid w:val="00D57BA2"/>
    <w:rsid w:val="00D57BFA"/>
    <w:rsid w:val="00D67EED"/>
    <w:rsid w:val="00D72533"/>
    <w:rsid w:val="00D73CC5"/>
    <w:rsid w:val="00D770FB"/>
    <w:rsid w:val="00D81DF3"/>
    <w:rsid w:val="00D85443"/>
    <w:rsid w:val="00D9418E"/>
    <w:rsid w:val="00D97E1F"/>
    <w:rsid w:val="00DA0D93"/>
    <w:rsid w:val="00DA1088"/>
    <w:rsid w:val="00DA3084"/>
    <w:rsid w:val="00DA4420"/>
    <w:rsid w:val="00DB00AA"/>
    <w:rsid w:val="00DB717D"/>
    <w:rsid w:val="00DC143C"/>
    <w:rsid w:val="00DC1DDD"/>
    <w:rsid w:val="00DE24BC"/>
    <w:rsid w:val="00DE2BD9"/>
    <w:rsid w:val="00DE364B"/>
    <w:rsid w:val="00DF2919"/>
    <w:rsid w:val="00DF2DAB"/>
    <w:rsid w:val="00DF3670"/>
    <w:rsid w:val="00DF39A3"/>
    <w:rsid w:val="00DF3A27"/>
    <w:rsid w:val="00DF5E9B"/>
    <w:rsid w:val="00DF642C"/>
    <w:rsid w:val="00E028F7"/>
    <w:rsid w:val="00E047E8"/>
    <w:rsid w:val="00E06509"/>
    <w:rsid w:val="00E10BED"/>
    <w:rsid w:val="00E12E5C"/>
    <w:rsid w:val="00E2331F"/>
    <w:rsid w:val="00E23DF7"/>
    <w:rsid w:val="00E25C0E"/>
    <w:rsid w:val="00E25DE8"/>
    <w:rsid w:val="00E33BFB"/>
    <w:rsid w:val="00E346F4"/>
    <w:rsid w:val="00E358BD"/>
    <w:rsid w:val="00E363EA"/>
    <w:rsid w:val="00E40041"/>
    <w:rsid w:val="00E41FBD"/>
    <w:rsid w:val="00E478F4"/>
    <w:rsid w:val="00E47C56"/>
    <w:rsid w:val="00E47F6E"/>
    <w:rsid w:val="00E56427"/>
    <w:rsid w:val="00E565C1"/>
    <w:rsid w:val="00E5676F"/>
    <w:rsid w:val="00E626B0"/>
    <w:rsid w:val="00E6531A"/>
    <w:rsid w:val="00E70AEF"/>
    <w:rsid w:val="00E74BCC"/>
    <w:rsid w:val="00E7640E"/>
    <w:rsid w:val="00E84B86"/>
    <w:rsid w:val="00E93A01"/>
    <w:rsid w:val="00E94700"/>
    <w:rsid w:val="00EB4F4E"/>
    <w:rsid w:val="00EB51C4"/>
    <w:rsid w:val="00EB58D7"/>
    <w:rsid w:val="00EB6B7D"/>
    <w:rsid w:val="00EB7B01"/>
    <w:rsid w:val="00EC0D38"/>
    <w:rsid w:val="00EC183B"/>
    <w:rsid w:val="00ED073C"/>
    <w:rsid w:val="00ED39E8"/>
    <w:rsid w:val="00ED3CB0"/>
    <w:rsid w:val="00EE3347"/>
    <w:rsid w:val="00EE78B1"/>
    <w:rsid w:val="00EF48D9"/>
    <w:rsid w:val="00EF5DDF"/>
    <w:rsid w:val="00EF5F06"/>
    <w:rsid w:val="00EF7160"/>
    <w:rsid w:val="00F0043B"/>
    <w:rsid w:val="00F02715"/>
    <w:rsid w:val="00F063DE"/>
    <w:rsid w:val="00F072A2"/>
    <w:rsid w:val="00F10E6F"/>
    <w:rsid w:val="00F119A5"/>
    <w:rsid w:val="00F148CB"/>
    <w:rsid w:val="00F20521"/>
    <w:rsid w:val="00F230ED"/>
    <w:rsid w:val="00F23D34"/>
    <w:rsid w:val="00F2560D"/>
    <w:rsid w:val="00F348E8"/>
    <w:rsid w:val="00F3679C"/>
    <w:rsid w:val="00F3700E"/>
    <w:rsid w:val="00F42503"/>
    <w:rsid w:val="00F43B77"/>
    <w:rsid w:val="00F563DE"/>
    <w:rsid w:val="00F57EDF"/>
    <w:rsid w:val="00F65358"/>
    <w:rsid w:val="00F70A79"/>
    <w:rsid w:val="00F741B1"/>
    <w:rsid w:val="00F8044E"/>
    <w:rsid w:val="00F80AB7"/>
    <w:rsid w:val="00F81BEB"/>
    <w:rsid w:val="00F87336"/>
    <w:rsid w:val="00F8737D"/>
    <w:rsid w:val="00F92D34"/>
    <w:rsid w:val="00F9682F"/>
    <w:rsid w:val="00F96B12"/>
    <w:rsid w:val="00FA4429"/>
    <w:rsid w:val="00FA4D96"/>
    <w:rsid w:val="00FB0C5D"/>
    <w:rsid w:val="00FB4C2C"/>
    <w:rsid w:val="00FB590F"/>
    <w:rsid w:val="00FC0D64"/>
    <w:rsid w:val="00FC1EF6"/>
    <w:rsid w:val="00FC297D"/>
    <w:rsid w:val="00FC2A4A"/>
    <w:rsid w:val="00FD2C82"/>
    <w:rsid w:val="00FD343A"/>
    <w:rsid w:val="00FD4F58"/>
    <w:rsid w:val="00FE2208"/>
    <w:rsid w:val="00FE5B74"/>
    <w:rsid w:val="00FF1CA7"/>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f9">
    <w:name w:val="Основной текст_"/>
    <w:basedOn w:val="a0"/>
    <w:link w:val="10"/>
    <w:locked/>
    <w:rsid w:val="00FE5B74"/>
    <w:rPr>
      <w:rFonts w:ascii="Times New Roman" w:eastAsia="Times New Roman" w:hAnsi="Times New Roman" w:cs="Times New Roman"/>
      <w:sz w:val="28"/>
      <w:szCs w:val="28"/>
    </w:rPr>
  </w:style>
  <w:style w:type="paragraph" w:customStyle="1" w:styleId="10">
    <w:name w:val="Основной текст1"/>
    <w:basedOn w:val="a"/>
    <w:link w:val="af9"/>
    <w:rsid w:val="00FE5B74"/>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8539DA"/>
    <w:rPr>
      <w:rFonts w:ascii="Times New Roman" w:eastAsia="Times New Roman" w:hAnsi="Times New Roman" w:cs="Times New Roman"/>
      <w:sz w:val="26"/>
      <w:szCs w:val="26"/>
    </w:rPr>
  </w:style>
  <w:style w:type="paragraph" w:customStyle="1" w:styleId="22">
    <w:name w:val="Основной текст (2)"/>
    <w:basedOn w:val="a"/>
    <w:link w:val="21"/>
    <w:rsid w:val="008539DA"/>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8539DA"/>
    <w:rPr>
      <w:rFonts w:ascii="Times New Roman" w:eastAsia="Times New Roman" w:hAnsi="Times New Roman" w:cs="Times New Roman"/>
      <w:i/>
      <w:iCs/>
      <w:sz w:val="20"/>
      <w:szCs w:val="20"/>
    </w:rPr>
  </w:style>
  <w:style w:type="paragraph" w:customStyle="1" w:styleId="30">
    <w:name w:val="Основной текст (3)"/>
    <w:basedOn w:val="a"/>
    <w:link w:val="3"/>
    <w:rsid w:val="008539DA"/>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f9">
    <w:name w:val="Основной текст_"/>
    <w:basedOn w:val="a0"/>
    <w:link w:val="10"/>
    <w:locked/>
    <w:rsid w:val="00FE5B74"/>
    <w:rPr>
      <w:rFonts w:ascii="Times New Roman" w:eastAsia="Times New Roman" w:hAnsi="Times New Roman" w:cs="Times New Roman"/>
      <w:sz w:val="28"/>
      <w:szCs w:val="28"/>
    </w:rPr>
  </w:style>
  <w:style w:type="paragraph" w:customStyle="1" w:styleId="10">
    <w:name w:val="Основной текст1"/>
    <w:basedOn w:val="a"/>
    <w:link w:val="af9"/>
    <w:rsid w:val="00FE5B74"/>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8539DA"/>
    <w:rPr>
      <w:rFonts w:ascii="Times New Roman" w:eastAsia="Times New Roman" w:hAnsi="Times New Roman" w:cs="Times New Roman"/>
      <w:sz w:val="26"/>
      <w:szCs w:val="26"/>
    </w:rPr>
  </w:style>
  <w:style w:type="paragraph" w:customStyle="1" w:styleId="22">
    <w:name w:val="Основной текст (2)"/>
    <w:basedOn w:val="a"/>
    <w:link w:val="21"/>
    <w:rsid w:val="008539DA"/>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8539DA"/>
    <w:rPr>
      <w:rFonts w:ascii="Times New Roman" w:eastAsia="Times New Roman" w:hAnsi="Times New Roman" w:cs="Times New Roman"/>
      <w:i/>
      <w:iCs/>
      <w:sz w:val="20"/>
      <w:szCs w:val="20"/>
    </w:rPr>
  </w:style>
  <w:style w:type="paragraph" w:customStyle="1" w:styleId="30">
    <w:name w:val="Основной текст (3)"/>
    <w:basedOn w:val="a"/>
    <w:link w:val="3"/>
    <w:rsid w:val="008539DA"/>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7753">
      <w:bodyDiv w:val="1"/>
      <w:marLeft w:val="0"/>
      <w:marRight w:val="0"/>
      <w:marTop w:val="0"/>
      <w:marBottom w:val="0"/>
      <w:divBdr>
        <w:top w:val="none" w:sz="0" w:space="0" w:color="auto"/>
        <w:left w:val="none" w:sz="0" w:space="0" w:color="auto"/>
        <w:bottom w:val="none" w:sz="0" w:space="0" w:color="auto"/>
        <w:right w:val="none" w:sz="0" w:space="0" w:color="auto"/>
      </w:divBdr>
    </w:div>
    <w:div w:id="215895852">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6911372">
      <w:bodyDiv w:val="1"/>
      <w:marLeft w:val="0"/>
      <w:marRight w:val="0"/>
      <w:marTop w:val="0"/>
      <w:marBottom w:val="0"/>
      <w:divBdr>
        <w:top w:val="none" w:sz="0" w:space="0" w:color="auto"/>
        <w:left w:val="none" w:sz="0" w:space="0" w:color="auto"/>
        <w:bottom w:val="none" w:sz="0" w:space="0" w:color="auto"/>
        <w:right w:val="none" w:sz="0" w:space="0" w:color="auto"/>
      </w:divBdr>
    </w:div>
    <w:div w:id="360975717">
      <w:bodyDiv w:val="1"/>
      <w:marLeft w:val="0"/>
      <w:marRight w:val="0"/>
      <w:marTop w:val="0"/>
      <w:marBottom w:val="0"/>
      <w:divBdr>
        <w:top w:val="none" w:sz="0" w:space="0" w:color="auto"/>
        <w:left w:val="none" w:sz="0" w:space="0" w:color="auto"/>
        <w:bottom w:val="none" w:sz="0" w:space="0" w:color="auto"/>
        <w:right w:val="none" w:sz="0" w:space="0" w:color="auto"/>
      </w:divBdr>
    </w:div>
    <w:div w:id="392705180">
      <w:bodyDiv w:val="1"/>
      <w:marLeft w:val="0"/>
      <w:marRight w:val="0"/>
      <w:marTop w:val="0"/>
      <w:marBottom w:val="0"/>
      <w:divBdr>
        <w:top w:val="none" w:sz="0" w:space="0" w:color="auto"/>
        <w:left w:val="none" w:sz="0" w:space="0" w:color="auto"/>
        <w:bottom w:val="none" w:sz="0" w:space="0" w:color="auto"/>
        <w:right w:val="none" w:sz="0" w:space="0" w:color="auto"/>
      </w:divBdr>
    </w:div>
    <w:div w:id="436028927">
      <w:bodyDiv w:val="1"/>
      <w:marLeft w:val="0"/>
      <w:marRight w:val="0"/>
      <w:marTop w:val="0"/>
      <w:marBottom w:val="0"/>
      <w:divBdr>
        <w:top w:val="none" w:sz="0" w:space="0" w:color="auto"/>
        <w:left w:val="none" w:sz="0" w:space="0" w:color="auto"/>
        <w:bottom w:val="none" w:sz="0" w:space="0" w:color="auto"/>
        <w:right w:val="none" w:sz="0" w:space="0" w:color="auto"/>
      </w:divBdr>
    </w:div>
    <w:div w:id="438332282">
      <w:bodyDiv w:val="1"/>
      <w:marLeft w:val="0"/>
      <w:marRight w:val="0"/>
      <w:marTop w:val="0"/>
      <w:marBottom w:val="0"/>
      <w:divBdr>
        <w:top w:val="none" w:sz="0" w:space="0" w:color="auto"/>
        <w:left w:val="none" w:sz="0" w:space="0" w:color="auto"/>
        <w:bottom w:val="none" w:sz="0" w:space="0" w:color="auto"/>
        <w:right w:val="none" w:sz="0" w:space="0" w:color="auto"/>
      </w:divBdr>
    </w:div>
    <w:div w:id="446312581">
      <w:bodyDiv w:val="1"/>
      <w:marLeft w:val="0"/>
      <w:marRight w:val="0"/>
      <w:marTop w:val="0"/>
      <w:marBottom w:val="0"/>
      <w:divBdr>
        <w:top w:val="none" w:sz="0" w:space="0" w:color="auto"/>
        <w:left w:val="none" w:sz="0" w:space="0" w:color="auto"/>
        <w:bottom w:val="none" w:sz="0" w:space="0" w:color="auto"/>
        <w:right w:val="none" w:sz="0" w:space="0" w:color="auto"/>
      </w:divBdr>
    </w:div>
    <w:div w:id="568418633">
      <w:bodyDiv w:val="1"/>
      <w:marLeft w:val="0"/>
      <w:marRight w:val="0"/>
      <w:marTop w:val="0"/>
      <w:marBottom w:val="0"/>
      <w:divBdr>
        <w:top w:val="none" w:sz="0" w:space="0" w:color="auto"/>
        <w:left w:val="none" w:sz="0" w:space="0" w:color="auto"/>
        <w:bottom w:val="none" w:sz="0" w:space="0" w:color="auto"/>
        <w:right w:val="none" w:sz="0" w:space="0" w:color="auto"/>
      </w:divBdr>
    </w:div>
    <w:div w:id="583497220">
      <w:bodyDiv w:val="1"/>
      <w:marLeft w:val="0"/>
      <w:marRight w:val="0"/>
      <w:marTop w:val="0"/>
      <w:marBottom w:val="0"/>
      <w:divBdr>
        <w:top w:val="none" w:sz="0" w:space="0" w:color="auto"/>
        <w:left w:val="none" w:sz="0" w:space="0" w:color="auto"/>
        <w:bottom w:val="none" w:sz="0" w:space="0" w:color="auto"/>
        <w:right w:val="none" w:sz="0" w:space="0" w:color="auto"/>
      </w:divBdr>
    </w:div>
    <w:div w:id="623848533">
      <w:bodyDiv w:val="1"/>
      <w:marLeft w:val="0"/>
      <w:marRight w:val="0"/>
      <w:marTop w:val="0"/>
      <w:marBottom w:val="0"/>
      <w:divBdr>
        <w:top w:val="none" w:sz="0" w:space="0" w:color="auto"/>
        <w:left w:val="none" w:sz="0" w:space="0" w:color="auto"/>
        <w:bottom w:val="none" w:sz="0" w:space="0" w:color="auto"/>
        <w:right w:val="none" w:sz="0" w:space="0" w:color="auto"/>
      </w:divBdr>
    </w:div>
    <w:div w:id="659970832">
      <w:bodyDiv w:val="1"/>
      <w:marLeft w:val="0"/>
      <w:marRight w:val="0"/>
      <w:marTop w:val="0"/>
      <w:marBottom w:val="0"/>
      <w:divBdr>
        <w:top w:val="none" w:sz="0" w:space="0" w:color="auto"/>
        <w:left w:val="none" w:sz="0" w:space="0" w:color="auto"/>
        <w:bottom w:val="none" w:sz="0" w:space="0" w:color="auto"/>
        <w:right w:val="none" w:sz="0" w:space="0" w:color="auto"/>
      </w:divBdr>
    </w:div>
    <w:div w:id="681129421">
      <w:bodyDiv w:val="1"/>
      <w:marLeft w:val="0"/>
      <w:marRight w:val="0"/>
      <w:marTop w:val="0"/>
      <w:marBottom w:val="0"/>
      <w:divBdr>
        <w:top w:val="none" w:sz="0" w:space="0" w:color="auto"/>
        <w:left w:val="none" w:sz="0" w:space="0" w:color="auto"/>
        <w:bottom w:val="none" w:sz="0" w:space="0" w:color="auto"/>
        <w:right w:val="none" w:sz="0" w:space="0" w:color="auto"/>
      </w:divBdr>
    </w:div>
    <w:div w:id="712778239">
      <w:bodyDiv w:val="1"/>
      <w:marLeft w:val="0"/>
      <w:marRight w:val="0"/>
      <w:marTop w:val="0"/>
      <w:marBottom w:val="0"/>
      <w:divBdr>
        <w:top w:val="none" w:sz="0" w:space="0" w:color="auto"/>
        <w:left w:val="none" w:sz="0" w:space="0" w:color="auto"/>
        <w:bottom w:val="none" w:sz="0" w:space="0" w:color="auto"/>
        <w:right w:val="none" w:sz="0" w:space="0" w:color="auto"/>
      </w:divBdr>
    </w:div>
    <w:div w:id="875889621">
      <w:bodyDiv w:val="1"/>
      <w:marLeft w:val="0"/>
      <w:marRight w:val="0"/>
      <w:marTop w:val="0"/>
      <w:marBottom w:val="0"/>
      <w:divBdr>
        <w:top w:val="none" w:sz="0" w:space="0" w:color="auto"/>
        <w:left w:val="none" w:sz="0" w:space="0" w:color="auto"/>
        <w:bottom w:val="none" w:sz="0" w:space="0" w:color="auto"/>
        <w:right w:val="none" w:sz="0" w:space="0" w:color="auto"/>
      </w:divBdr>
    </w:div>
    <w:div w:id="876428741">
      <w:bodyDiv w:val="1"/>
      <w:marLeft w:val="0"/>
      <w:marRight w:val="0"/>
      <w:marTop w:val="0"/>
      <w:marBottom w:val="0"/>
      <w:divBdr>
        <w:top w:val="none" w:sz="0" w:space="0" w:color="auto"/>
        <w:left w:val="none" w:sz="0" w:space="0" w:color="auto"/>
        <w:bottom w:val="none" w:sz="0" w:space="0" w:color="auto"/>
        <w:right w:val="none" w:sz="0" w:space="0" w:color="auto"/>
      </w:divBdr>
    </w:div>
    <w:div w:id="894511941">
      <w:bodyDiv w:val="1"/>
      <w:marLeft w:val="0"/>
      <w:marRight w:val="0"/>
      <w:marTop w:val="0"/>
      <w:marBottom w:val="0"/>
      <w:divBdr>
        <w:top w:val="none" w:sz="0" w:space="0" w:color="auto"/>
        <w:left w:val="none" w:sz="0" w:space="0" w:color="auto"/>
        <w:bottom w:val="none" w:sz="0" w:space="0" w:color="auto"/>
        <w:right w:val="none" w:sz="0" w:space="0" w:color="auto"/>
      </w:divBdr>
    </w:div>
    <w:div w:id="944505954">
      <w:bodyDiv w:val="1"/>
      <w:marLeft w:val="0"/>
      <w:marRight w:val="0"/>
      <w:marTop w:val="0"/>
      <w:marBottom w:val="0"/>
      <w:divBdr>
        <w:top w:val="none" w:sz="0" w:space="0" w:color="auto"/>
        <w:left w:val="none" w:sz="0" w:space="0" w:color="auto"/>
        <w:bottom w:val="none" w:sz="0" w:space="0" w:color="auto"/>
        <w:right w:val="none" w:sz="0" w:space="0" w:color="auto"/>
      </w:divBdr>
    </w:div>
    <w:div w:id="962079006">
      <w:bodyDiv w:val="1"/>
      <w:marLeft w:val="0"/>
      <w:marRight w:val="0"/>
      <w:marTop w:val="0"/>
      <w:marBottom w:val="0"/>
      <w:divBdr>
        <w:top w:val="none" w:sz="0" w:space="0" w:color="auto"/>
        <w:left w:val="none" w:sz="0" w:space="0" w:color="auto"/>
        <w:bottom w:val="none" w:sz="0" w:space="0" w:color="auto"/>
        <w:right w:val="none" w:sz="0" w:space="0" w:color="auto"/>
      </w:divBdr>
    </w:div>
    <w:div w:id="980697184">
      <w:bodyDiv w:val="1"/>
      <w:marLeft w:val="0"/>
      <w:marRight w:val="0"/>
      <w:marTop w:val="0"/>
      <w:marBottom w:val="0"/>
      <w:divBdr>
        <w:top w:val="none" w:sz="0" w:space="0" w:color="auto"/>
        <w:left w:val="none" w:sz="0" w:space="0" w:color="auto"/>
        <w:bottom w:val="none" w:sz="0" w:space="0" w:color="auto"/>
        <w:right w:val="none" w:sz="0" w:space="0" w:color="auto"/>
      </w:divBdr>
    </w:div>
    <w:div w:id="1011489017">
      <w:bodyDiv w:val="1"/>
      <w:marLeft w:val="0"/>
      <w:marRight w:val="0"/>
      <w:marTop w:val="0"/>
      <w:marBottom w:val="0"/>
      <w:divBdr>
        <w:top w:val="none" w:sz="0" w:space="0" w:color="auto"/>
        <w:left w:val="none" w:sz="0" w:space="0" w:color="auto"/>
        <w:bottom w:val="none" w:sz="0" w:space="0" w:color="auto"/>
        <w:right w:val="none" w:sz="0" w:space="0" w:color="auto"/>
      </w:divBdr>
    </w:div>
    <w:div w:id="1094276845">
      <w:bodyDiv w:val="1"/>
      <w:marLeft w:val="0"/>
      <w:marRight w:val="0"/>
      <w:marTop w:val="0"/>
      <w:marBottom w:val="0"/>
      <w:divBdr>
        <w:top w:val="none" w:sz="0" w:space="0" w:color="auto"/>
        <w:left w:val="none" w:sz="0" w:space="0" w:color="auto"/>
        <w:bottom w:val="none" w:sz="0" w:space="0" w:color="auto"/>
        <w:right w:val="none" w:sz="0" w:space="0" w:color="auto"/>
      </w:divBdr>
    </w:div>
    <w:div w:id="1269850784">
      <w:bodyDiv w:val="1"/>
      <w:marLeft w:val="0"/>
      <w:marRight w:val="0"/>
      <w:marTop w:val="0"/>
      <w:marBottom w:val="0"/>
      <w:divBdr>
        <w:top w:val="none" w:sz="0" w:space="0" w:color="auto"/>
        <w:left w:val="none" w:sz="0" w:space="0" w:color="auto"/>
        <w:bottom w:val="none" w:sz="0" w:space="0" w:color="auto"/>
        <w:right w:val="none" w:sz="0" w:space="0" w:color="auto"/>
      </w:divBdr>
    </w:div>
    <w:div w:id="1292052091">
      <w:bodyDiv w:val="1"/>
      <w:marLeft w:val="0"/>
      <w:marRight w:val="0"/>
      <w:marTop w:val="0"/>
      <w:marBottom w:val="0"/>
      <w:divBdr>
        <w:top w:val="none" w:sz="0" w:space="0" w:color="auto"/>
        <w:left w:val="none" w:sz="0" w:space="0" w:color="auto"/>
        <w:bottom w:val="none" w:sz="0" w:space="0" w:color="auto"/>
        <w:right w:val="none" w:sz="0" w:space="0" w:color="auto"/>
      </w:divBdr>
    </w:div>
    <w:div w:id="1308704433">
      <w:bodyDiv w:val="1"/>
      <w:marLeft w:val="0"/>
      <w:marRight w:val="0"/>
      <w:marTop w:val="0"/>
      <w:marBottom w:val="0"/>
      <w:divBdr>
        <w:top w:val="none" w:sz="0" w:space="0" w:color="auto"/>
        <w:left w:val="none" w:sz="0" w:space="0" w:color="auto"/>
        <w:bottom w:val="none" w:sz="0" w:space="0" w:color="auto"/>
        <w:right w:val="none" w:sz="0" w:space="0" w:color="auto"/>
      </w:divBdr>
    </w:div>
    <w:div w:id="1372224886">
      <w:bodyDiv w:val="1"/>
      <w:marLeft w:val="0"/>
      <w:marRight w:val="0"/>
      <w:marTop w:val="0"/>
      <w:marBottom w:val="0"/>
      <w:divBdr>
        <w:top w:val="none" w:sz="0" w:space="0" w:color="auto"/>
        <w:left w:val="none" w:sz="0" w:space="0" w:color="auto"/>
        <w:bottom w:val="none" w:sz="0" w:space="0" w:color="auto"/>
        <w:right w:val="none" w:sz="0" w:space="0" w:color="auto"/>
      </w:divBdr>
    </w:div>
    <w:div w:id="1526408548">
      <w:bodyDiv w:val="1"/>
      <w:marLeft w:val="0"/>
      <w:marRight w:val="0"/>
      <w:marTop w:val="0"/>
      <w:marBottom w:val="0"/>
      <w:divBdr>
        <w:top w:val="none" w:sz="0" w:space="0" w:color="auto"/>
        <w:left w:val="none" w:sz="0" w:space="0" w:color="auto"/>
        <w:bottom w:val="none" w:sz="0" w:space="0" w:color="auto"/>
        <w:right w:val="none" w:sz="0" w:space="0" w:color="auto"/>
      </w:divBdr>
    </w:div>
    <w:div w:id="1586496246">
      <w:bodyDiv w:val="1"/>
      <w:marLeft w:val="0"/>
      <w:marRight w:val="0"/>
      <w:marTop w:val="0"/>
      <w:marBottom w:val="0"/>
      <w:divBdr>
        <w:top w:val="none" w:sz="0" w:space="0" w:color="auto"/>
        <w:left w:val="none" w:sz="0" w:space="0" w:color="auto"/>
        <w:bottom w:val="none" w:sz="0" w:space="0" w:color="auto"/>
        <w:right w:val="none" w:sz="0" w:space="0" w:color="auto"/>
      </w:divBdr>
    </w:div>
    <w:div w:id="1616325757">
      <w:bodyDiv w:val="1"/>
      <w:marLeft w:val="0"/>
      <w:marRight w:val="0"/>
      <w:marTop w:val="0"/>
      <w:marBottom w:val="0"/>
      <w:divBdr>
        <w:top w:val="none" w:sz="0" w:space="0" w:color="auto"/>
        <w:left w:val="none" w:sz="0" w:space="0" w:color="auto"/>
        <w:bottom w:val="none" w:sz="0" w:space="0" w:color="auto"/>
        <w:right w:val="none" w:sz="0" w:space="0" w:color="auto"/>
      </w:divBdr>
    </w:div>
    <w:div w:id="1689671790">
      <w:bodyDiv w:val="1"/>
      <w:marLeft w:val="0"/>
      <w:marRight w:val="0"/>
      <w:marTop w:val="0"/>
      <w:marBottom w:val="0"/>
      <w:divBdr>
        <w:top w:val="none" w:sz="0" w:space="0" w:color="auto"/>
        <w:left w:val="none" w:sz="0" w:space="0" w:color="auto"/>
        <w:bottom w:val="none" w:sz="0" w:space="0" w:color="auto"/>
        <w:right w:val="none" w:sz="0" w:space="0" w:color="auto"/>
      </w:divBdr>
    </w:div>
    <w:div w:id="1701080092">
      <w:bodyDiv w:val="1"/>
      <w:marLeft w:val="0"/>
      <w:marRight w:val="0"/>
      <w:marTop w:val="0"/>
      <w:marBottom w:val="0"/>
      <w:divBdr>
        <w:top w:val="none" w:sz="0" w:space="0" w:color="auto"/>
        <w:left w:val="none" w:sz="0" w:space="0" w:color="auto"/>
        <w:bottom w:val="none" w:sz="0" w:space="0" w:color="auto"/>
        <w:right w:val="none" w:sz="0" w:space="0" w:color="auto"/>
      </w:divBdr>
    </w:div>
    <w:div w:id="1734884832">
      <w:bodyDiv w:val="1"/>
      <w:marLeft w:val="0"/>
      <w:marRight w:val="0"/>
      <w:marTop w:val="0"/>
      <w:marBottom w:val="0"/>
      <w:divBdr>
        <w:top w:val="none" w:sz="0" w:space="0" w:color="auto"/>
        <w:left w:val="none" w:sz="0" w:space="0" w:color="auto"/>
        <w:bottom w:val="none" w:sz="0" w:space="0" w:color="auto"/>
        <w:right w:val="none" w:sz="0" w:space="0" w:color="auto"/>
      </w:divBdr>
    </w:div>
    <w:div w:id="1860116888">
      <w:bodyDiv w:val="1"/>
      <w:marLeft w:val="0"/>
      <w:marRight w:val="0"/>
      <w:marTop w:val="0"/>
      <w:marBottom w:val="0"/>
      <w:divBdr>
        <w:top w:val="none" w:sz="0" w:space="0" w:color="auto"/>
        <w:left w:val="none" w:sz="0" w:space="0" w:color="auto"/>
        <w:bottom w:val="none" w:sz="0" w:space="0" w:color="auto"/>
        <w:right w:val="none" w:sz="0" w:space="0" w:color="auto"/>
      </w:divBdr>
    </w:div>
    <w:div w:id="1956861517">
      <w:bodyDiv w:val="1"/>
      <w:marLeft w:val="0"/>
      <w:marRight w:val="0"/>
      <w:marTop w:val="0"/>
      <w:marBottom w:val="0"/>
      <w:divBdr>
        <w:top w:val="none" w:sz="0" w:space="0" w:color="auto"/>
        <w:left w:val="none" w:sz="0" w:space="0" w:color="auto"/>
        <w:bottom w:val="none" w:sz="0" w:space="0" w:color="auto"/>
        <w:right w:val="none" w:sz="0" w:space="0" w:color="auto"/>
      </w:divBdr>
    </w:div>
    <w:div w:id="1969579954">
      <w:bodyDiv w:val="1"/>
      <w:marLeft w:val="0"/>
      <w:marRight w:val="0"/>
      <w:marTop w:val="0"/>
      <w:marBottom w:val="0"/>
      <w:divBdr>
        <w:top w:val="none" w:sz="0" w:space="0" w:color="auto"/>
        <w:left w:val="none" w:sz="0" w:space="0" w:color="auto"/>
        <w:bottom w:val="none" w:sz="0" w:space="0" w:color="auto"/>
        <w:right w:val="none" w:sz="0" w:space="0" w:color="auto"/>
      </w:divBdr>
    </w:div>
    <w:div w:id="2074695638">
      <w:bodyDiv w:val="1"/>
      <w:marLeft w:val="0"/>
      <w:marRight w:val="0"/>
      <w:marTop w:val="0"/>
      <w:marBottom w:val="0"/>
      <w:divBdr>
        <w:top w:val="none" w:sz="0" w:space="0" w:color="auto"/>
        <w:left w:val="none" w:sz="0" w:space="0" w:color="auto"/>
        <w:bottom w:val="none" w:sz="0" w:space="0" w:color="auto"/>
        <w:right w:val="none" w:sz="0" w:space="0" w:color="auto"/>
      </w:divBdr>
    </w:div>
    <w:div w:id="2081823972">
      <w:bodyDiv w:val="1"/>
      <w:marLeft w:val="0"/>
      <w:marRight w:val="0"/>
      <w:marTop w:val="0"/>
      <w:marBottom w:val="0"/>
      <w:divBdr>
        <w:top w:val="none" w:sz="0" w:space="0" w:color="auto"/>
        <w:left w:val="none" w:sz="0" w:space="0" w:color="auto"/>
        <w:bottom w:val="none" w:sz="0" w:space="0" w:color="auto"/>
        <w:right w:val="none" w:sz="0" w:space="0" w:color="auto"/>
      </w:divBdr>
    </w:div>
    <w:div w:id="2086217105">
      <w:bodyDiv w:val="1"/>
      <w:marLeft w:val="0"/>
      <w:marRight w:val="0"/>
      <w:marTop w:val="0"/>
      <w:marBottom w:val="0"/>
      <w:divBdr>
        <w:top w:val="none" w:sz="0" w:space="0" w:color="auto"/>
        <w:left w:val="none" w:sz="0" w:space="0" w:color="auto"/>
        <w:bottom w:val="none" w:sz="0" w:space="0" w:color="auto"/>
        <w:right w:val="none" w:sz="0" w:space="0" w:color="auto"/>
      </w:divBdr>
    </w:div>
    <w:div w:id="21259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9266.1239"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https://login.consultant.ru/link/?req=doc&amp;base=LAW&amp;n=453313&amp;dst=100352&amp;field=134&amp;date=22.11.2023" TargetMode="External"/><Relationship Id="rId39"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34" Type="http://schemas.openxmlformats.org/officeDocument/2006/relationships/hyperlink" Target="https://login.consultant.ru/link/?req=doc&amp;base=LAW&amp;n=453313&amp;dst=100352&amp;field=134&amp;date=22.11.2023"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https://login.consultant.ru/link/?req=doc&amp;base=LAW&amp;n=453313&amp;dst=100354&amp;field=134&amp;date=28.11.2023" TargetMode="External"/><Relationship Id="rId33" Type="http://schemas.openxmlformats.org/officeDocument/2006/relationships/hyperlink" Target="https://login.consultant.ru/link/?req=doc&amp;base=LAW&amp;n=453313&amp;dst=100352&amp;field=134&amp;date=22.11.2023" TargetMode="External"/><Relationship Id="rId38" Type="http://schemas.openxmlformats.org/officeDocument/2006/relationships/hyperlink" Target="https://login.consultant.ru/link/?req=doc&amp;base=LAW&amp;n=453313&amp;dst=118&amp;field=134&amp;date=22.11.2023"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hyperlink" Target="https://login.consultant.ru/link/?req=doc&amp;base=LAW&amp;n=453313&amp;dst=100352&amp;field=134&amp;date=22.11.202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sertolovo@mail.ru.1.3.3.1"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yperlink" Target="https://login.consultant.ru/link/?req=doc&amp;base=LAW&amp;n=453313&amp;dst=100352&amp;field=134&amp;date=22.11.2023" TargetMode="External"/><Relationship Id="rId37" Type="http://schemas.openxmlformats.org/officeDocument/2006/relationships/hyperlink" Target="https://login.consultant.ru/link/?req=doc&amp;base=LAW&amp;n=453313&amp;dst=100352&amp;field=134&amp;date=22.11.2023"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kumis\AppData\Local\Temp\7zOCECAD194\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https://login.consultant.ru/link/?req=doc&amp;base=LAW&amp;n=453313&amp;dst=100352&amp;field=134&amp;date=22.11.2023" TargetMode="External"/><Relationship Id="rId36" Type="http://schemas.openxmlformats.org/officeDocument/2006/relationships/hyperlink" Target="https://login.consultant.ru/link/?req=doc&amp;base=LAW&amp;n=453313&amp;dst=100352&amp;field=134&amp;date=22.11.2023" TargetMode="External"/><Relationship Id="rId10" Type="http://schemas.openxmlformats.org/officeDocument/2006/relationships/hyperlink" Target="mailto:upravdelami@bk.ru"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mosertolovo.ru" TargetMode="External"/><Relationship Id="rId14" Type="http://schemas.openxmlformats.org/officeDocument/2006/relationships/hyperlink" Target="http://www.mosertolovo.ru"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https://login.consultant.ru/link/?req=doc&amp;base=LAW&amp;n=453313&amp;dst=100354&amp;field=134&amp;date=22.11.2023" TargetMode="External"/><Relationship Id="rId30" Type="http://schemas.openxmlformats.org/officeDocument/2006/relationships/hyperlink" Target="https://login.consultant.ru/link/?req=doc&amp;base=LAW&amp;n=453313&amp;dst=100352&amp;field=134&amp;date=22.11.2023"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F7D6-2A72-4305-A351-099807D5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39</Pages>
  <Words>14306</Words>
  <Characters>81548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76</cp:revision>
  <cp:lastPrinted>2023-11-28T14:38:00Z</cp:lastPrinted>
  <dcterms:created xsi:type="dcterms:W3CDTF">2023-12-08T09:10:00Z</dcterms:created>
  <dcterms:modified xsi:type="dcterms:W3CDTF">2023-12-11T13:06:00Z</dcterms:modified>
</cp:coreProperties>
</file>